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EA812" w14:textId="26B2A709" w:rsidR="00542DC7" w:rsidRPr="00542DC7" w:rsidRDefault="00542DC7" w:rsidP="00542DC7">
      <w:pPr>
        <w:ind w:right="-32"/>
        <w:jc w:val="center"/>
        <w:rPr>
          <w:b/>
          <w:bCs/>
        </w:rPr>
      </w:pPr>
      <w:r w:rsidRPr="00542DC7">
        <w:rPr>
          <w:b/>
          <w:bCs/>
        </w:rPr>
        <w:t>II. Fúrás-Robbantástechnika Nemzetközi Szimpózium 2023.</w:t>
      </w:r>
    </w:p>
    <w:p w14:paraId="0B9F5702" w14:textId="4C0A6EB0" w:rsidR="009E6154" w:rsidRDefault="00542DC7" w:rsidP="000137C4">
      <w:pPr>
        <w:spacing w:after="0" w:line="276" w:lineRule="auto"/>
        <w:ind w:right="-32"/>
        <w:jc w:val="both"/>
      </w:pPr>
      <w:r>
        <w:t>A II. Fúrás-Robbantástechnika Nemzetközi Szimpózium 2023. október 25-én kerül</w:t>
      </w:r>
      <w:r w:rsidR="00C258E3">
        <w:t>t</w:t>
      </w:r>
      <w:r>
        <w:t xml:space="preserve"> megrendezésre Budapesten a </w:t>
      </w:r>
      <w:bookmarkStart w:id="0" w:name="_Hlk147169145"/>
      <w:r>
        <w:t>Nemzeti Közszolgálati Egyetem Zrínyi Miklós Laktanya és Egyetemi Campus M. Szabó Miklós Díszterem</w:t>
      </w:r>
      <w:bookmarkEnd w:id="0"/>
      <w:r>
        <w:t>ben.</w:t>
      </w:r>
      <w:r w:rsidR="00C258E3">
        <w:t xml:space="preserve"> A Magyar Robbantástechnikai Egyesület</w:t>
      </w:r>
      <w:r w:rsidR="009627BA">
        <w:t xml:space="preserve"> </w:t>
      </w:r>
      <w:r w:rsidR="00C258E3">
        <w:t xml:space="preserve">és a Magyar Hadtudományi Társaság Műszaki </w:t>
      </w:r>
      <w:r w:rsidR="009627BA">
        <w:t>s</w:t>
      </w:r>
      <w:r w:rsidR="00C258E3">
        <w:t>zakosztály által közösen szervezett</w:t>
      </w:r>
      <w:r w:rsidR="009627BA">
        <w:t xml:space="preserve"> rendezvény</w:t>
      </w:r>
      <w:r w:rsidR="002342E6">
        <w:t xml:space="preserve"> fővédnöke Dr. Lippai Péter dandártábornok, a Nemzeti Közszolgálati Egyetem Hadtudományi és Honvédtisztképző Kar </w:t>
      </w:r>
      <w:r w:rsidR="00A7058D">
        <w:t xml:space="preserve">megbízott </w:t>
      </w:r>
      <w:r w:rsidR="002342E6">
        <w:t>dékánja</w:t>
      </w:r>
      <w:r w:rsidR="00F27140">
        <w:t xml:space="preserve"> volt. A szimpózium</w:t>
      </w:r>
      <w:r w:rsidR="00B56B79">
        <w:t xml:space="preserve"> nagy érdeklődésnek örvendett, nem csak a </w:t>
      </w:r>
      <w:r w:rsidR="00407B28">
        <w:t xml:space="preserve">robbantással foglalkozó </w:t>
      </w:r>
      <w:r w:rsidR="00B56B79">
        <w:t>szakemberek, hanem a</w:t>
      </w:r>
      <w:r w:rsidR="00407B28">
        <w:t xml:space="preserve"> robbantással</w:t>
      </w:r>
      <w:r w:rsidR="007C1DAB">
        <w:t>,</w:t>
      </w:r>
      <w:r w:rsidR="00407B28">
        <w:t xml:space="preserve"> mint tevékenységgel rokonszenvezők körében is.</w:t>
      </w:r>
      <w:r w:rsidR="007C1DAB">
        <w:t xml:space="preserve"> </w:t>
      </w:r>
    </w:p>
    <w:p w14:paraId="29F4F845" w14:textId="237D7B25" w:rsidR="00542DC7" w:rsidRDefault="007C1DAB" w:rsidP="000137C4">
      <w:pPr>
        <w:spacing w:after="0" w:line="276" w:lineRule="auto"/>
        <w:ind w:right="-34" w:firstLine="426"/>
        <w:jc w:val="both"/>
      </w:pPr>
      <w:r>
        <w:t>A közös szervezésű rendezvény az első lépcsőfoka volt annak</w:t>
      </w:r>
      <w:r w:rsidR="00E374DE">
        <w:t xml:space="preserve"> a folyamatnak, melyet a </w:t>
      </w:r>
      <w:r w:rsidR="00542DC7">
        <w:t>Magyar Robbantástechnikai Egyesület és a Magyar Hadtudományi Társaság</w:t>
      </w:r>
      <w:r w:rsidR="00583332">
        <w:t xml:space="preserve"> együttműködési megállapodásban </w:t>
      </w:r>
      <w:r w:rsidR="00244E63">
        <w:t>rögzített 2023. február 06-án</w:t>
      </w:r>
      <w:r w:rsidR="00542DC7">
        <w:t>. A szervezet</w:t>
      </w:r>
      <w:r w:rsidR="009E6154">
        <w:t xml:space="preserve">ek </w:t>
      </w:r>
      <w:r w:rsidR="00F36160">
        <w:t>célkitűzéseikben azt határozták meg, hogy „</w:t>
      </w:r>
      <w:r w:rsidR="00542DC7" w:rsidRPr="00F36160">
        <w:rPr>
          <w:i/>
          <w:iCs/>
        </w:rPr>
        <w:t>a tudományszervezés, a tudományos kutatás, továbbá más tudományos tevékenység keretében nyújtanak egymásnak segítséget az alaprendeltetésükkel kapcsolatos tudományos tevékenység egyeztetéséhez, a kapcsolódó szakmai - közéleti rendezvények koordinálásához, a feltárt eredmények szakmai gyakorlatban történő hasznosításához</w:t>
      </w:r>
      <w:r w:rsidR="00F36160">
        <w:t>”</w:t>
      </w:r>
      <w:r w:rsidR="00542DC7">
        <w:t>.</w:t>
      </w:r>
    </w:p>
    <w:p w14:paraId="3F1CD6FE" w14:textId="0039A02B" w:rsidR="00F27140" w:rsidRDefault="00F27140" w:rsidP="000137C4">
      <w:pPr>
        <w:spacing w:after="0" w:line="276" w:lineRule="auto"/>
        <w:ind w:right="-34" w:firstLine="426"/>
        <w:jc w:val="both"/>
      </w:pPr>
      <w:r>
        <w:t xml:space="preserve">A </w:t>
      </w:r>
      <w:r w:rsidR="00804CE3" w:rsidRPr="00804CE3">
        <w:t>II. Fúrás-Robbantástechnika Nemzetközi Szimpózium</w:t>
      </w:r>
      <w:r w:rsidR="00804CE3">
        <w:t xml:space="preserve"> nyitóbeszédé</w:t>
      </w:r>
      <w:r w:rsidR="003C28D0">
        <w:t>ben</w:t>
      </w:r>
      <w:r w:rsidR="00804CE3">
        <w:t xml:space="preserve"> Prof. Dr. </w:t>
      </w:r>
      <w:r w:rsidR="003F578E" w:rsidRPr="003F578E">
        <w:t>Krajnc Zoltán ezredes</w:t>
      </w:r>
      <w:r w:rsidR="00C64AE5">
        <w:t>,</w:t>
      </w:r>
      <w:r w:rsidR="003C28D0">
        <w:t xml:space="preserve"> a Nemzeti Közszolgálati Egyetem Hadtudományi és Honvédtisztképző Kar </w:t>
      </w:r>
      <w:r w:rsidR="001E5FB7" w:rsidRPr="001E5FB7">
        <w:t>Tudományos dékánhelyettes</w:t>
      </w:r>
      <w:r w:rsidR="001E5FB7">
        <w:t xml:space="preserve"> a</w:t>
      </w:r>
      <w:r w:rsidR="009F1EF5">
        <w:t xml:space="preserve">rra hívta fel a figyelmet, hogy felbecsülhetetlen jelentősége van a tudományos alapokon nyugvó </w:t>
      </w:r>
      <w:r w:rsidR="0088438E">
        <w:t xml:space="preserve">rendezvényeknek, hiszen ez szolgálja a jövő generáció folyamatos szakmai </w:t>
      </w:r>
      <w:r w:rsidR="00C64AE5">
        <w:t>fejlődé</w:t>
      </w:r>
      <w:r w:rsidR="0088438E">
        <w:t>sét.</w:t>
      </w:r>
    </w:p>
    <w:p w14:paraId="4315ED63" w14:textId="04BB5605" w:rsidR="002A608C" w:rsidRDefault="00A7058D" w:rsidP="002A608C">
      <w:pPr>
        <w:spacing w:after="0" w:line="276" w:lineRule="auto"/>
        <w:ind w:right="-34" w:firstLine="426"/>
        <w:jc w:val="both"/>
      </w:pPr>
      <w:r>
        <w:t>A megnyitót követően Véghelyi Tibor</w:t>
      </w:r>
      <w:r w:rsidR="00C64AE5">
        <w:t>,</w:t>
      </w:r>
      <w:r>
        <w:t xml:space="preserve"> a </w:t>
      </w:r>
      <w:r w:rsidR="00CA0055">
        <w:t>Magyar Robbantástechnikai Egyesület elnöke, majd Dr. Hegedűs Henrik</w:t>
      </w:r>
      <w:r w:rsidR="00FE3EBC">
        <w:t>,</w:t>
      </w:r>
      <w:r w:rsidR="00CA0055">
        <w:t xml:space="preserve"> a</w:t>
      </w:r>
      <w:r w:rsidR="00CA0055" w:rsidRPr="00CA0055">
        <w:t xml:space="preserve"> </w:t>
      </w:r>
      <w:r w:rsidR="00CA0055">
        <w:t xml:space="preserve">Magyar Hadtudományi Társaság általános elnökhelyettese üdvözölte a </w:t>
      </w:r>
      <w:r w:rsidR="002A608C">
        <w:t xml:space="preserve">szimpózium résztvevőit, valamint hangsúlyozták, hogy </w:t>
      </w:r>
      <w:r w:rsidR="00BF71C4">
        <w:t>ez a rendezvény méltóan igazolja a két szervezet között létrejött megállapodá</w:t>
      </w:r>
      <w:r w:rsidR="007516C3">
        <w:t>sban foglaltakat.</w:t>
      </w:r>
    </w:p>
    <w:p w14:paraId="6A27E07F" w14:textId="075995E8" w:rsidR="007516C3" w:rsidRDefault="00354FAC" w:rsidP="00A25344">
      <w:pPr>
        <w:spacing w:after="0" w:line="276" w:lineRule="auto"/>
        <w:ind w:right="-34" w:firstLine="426"/>
        <w:jc w:val="both"/>
      </w:pPr>
      <w:r>
        <w:t xml:space="preserve">A </w:t>
      </w:r>
      <w:r w:rsidR="00A25344">
        <w:t xml:space="preserve">szimpózium első blokkjának témaköre a polgári robbantástechnika </w:t>
      </w:r>
      <w:r w:rsidR="00FE3EBC">
        <w:t xml:space="preserve">témája </w:t>
      </w:r>
      <w:r w:rsidR="00A25344">
        <w:t xml:space="preserve">köré szerveződött. </w:t>
      </w:r>
      <w:r w:rsidR="007516C3">
        <w:t>A nyitóelőadás</w:t>
      </w:r>
      <w:r w:rsidR="002C5F32">
        <w:t>t</w:t>
      </w:r>
      <w:r w:rsidR="007516C3">
        <w:t xml:space="preserve"> Kugyela Lóránd </w:t>
      </w:r>
      <w:r w:rsidR="000C68F7" w:rsidRPr="000C68F7">
        <w:t>–</w:t>
      </w:r>
      <w:r w:rsidR="00996705">
        <w:t xml:space="preserve"> </w:t>
      </w:r>
      <w:r w:rsidR="00AF4ADC">
        <w:t xml:space="preserve">az Óbudai Egyetem Biztonságtudományi Doktori Iskola doktorjelöltje </w:t>
      </w:r>
      <w:r w:rsidR="000C68F7" w:rsidRPr="000C68F7">
        <w:t>–</w:t>
      </w:r>
      <w:r w:rsidR="00996705">
        <w:t xml:space="preserve"> </w:t>
      </w:r>
      <w:r w:rsidR="00E8400D">
        <w:t xml:space="preserve">saját találmányának </w:t>
      </w:r>
      <w:r w:rsidR="00FE3EBC">
        <w:t>ismertetésével,</w:t>
      </w:r>
      <w:r w:rsidR="00E8400D">
        <w:t xml:space="preserve"> </w:t>
      </w:r>
      <w:r w:rsidR="002C4F77">
        <w:t>„</w:t>
      </w:r>
      <w:r w:rsidR="002C4F77" w:rsidRPr="00EB1A09">
        <w:rPr>
          <w:i/>
          <w:iCs/>
        </w:rPr>
        <w:t>A helyszíni keverésű több komponensű robbanóanyagok felhasználási lehetőségeinek vizsgálata</w:t>
      </w:r>
      <w:r w:rsidR="002C4F77">
        <w:t xml:space="preserve">” című </w:t>
      </w:r>
      <w:r w:rsidR="00EB1A09">
        <w:t>prezentációjával mutatta be.</w:t>
      </w:r>
      <w:r w:rsidR="00247A97">
        <w:t xml:space="preserve"> Részletesen kitért azokra a robbantásos kísérletekre és tudományos eredményekre, melye</w:t>
      </w:r>
      <w:r w:rsidR="00FE3EBC">
        <w:t>ke</w:t>
      </w:r>
      <w:r w:rsidR="00247A97">
        <w:t xml:space="preserve">t saját kutatásának </w:t>
      </w:r>
      <w:r w:rsidR="00EE4121">
        <w:t>keretében valósított meg.</w:t>
      </w:r>
    </w:p>
    <w:p w14:paraId="0A89F752" w14:textId="245CF977" w:rsidR="00EE4121" w:rsidRDefault="00EE4121" w:rsidP="002A608C">
      <w:pPr>
        <w:spacing w:after="0" w:line="276" w:lineRule="auto"/>
        <w:ind w:right="-34" w:firstLine="426"/>
        <w:jc w:val="both"/>
      </w:pPr>
      <w:r>
        <w:t xml:space="preserve">A következő előadó Diószegi Imre </w:t>
      </w:r>
      <w:r w:rsidR="000C68F7" w:rsidRPr="000C68F7">
        <w:t>–</w:t>
      </w:r>
      <w:r w:rsidR="009530E2">
        <w:t xml:space="preserve"> </w:t>
      </w:r>
      <w:r w:rsidR="004E0E48">
        <w:t>a Magyar Robbantástechnikai Egyesület alelnöke, robbantástechnikai szakmérnök</w:t>
      </w:r>
      <w:r w:rsidR="009530E2">
        <w:t xml:space="preserve"> </w:t>
      </w:r>
      <w:r w:rsidR="000C68F7" w:rsidRPr="000C68F7">
        <w:t>–</w:t>
      </w:r>
      <w:r w:rsidR="004E0E48">
        <w:t xml:space="preserve"> volt, aki</w:t>
      </w:r>
      <w:r w:rsidR="00802C29">
        <w:t xml:space="preserve"> a hazai robbantási szakterülethez kapcsolódó jogszabályi anomáliákat</w:t>
      </w:r>
      <w:r w:rsidR="0073634F">
        <w:t xml:space="preserve"> mutatta be „</w:t>
      </w:r>
      <w:r w:rsidR="0073634F" w:rsidRPr="0073634F">
        <w:rPr>
          <w:i/>
          <w:iCs/>
        </w:rPr>
        <w:t>Robbanóanyag- és robbanásvédelmi biztonsági előírások a raktározás, valamint a robbanóanyagipari létesítmények tervezésénél és engedélyeztetési eljárásánál</w:t>
      </w:r>
      <w:r w:rsidR="0073634F">
        <w:t>” című prezentációjában.</w:t>
      </w:r>
    </w:p>
    <w:p w14:paraId="1667FB27" w14:textId="180A9770" w:rsidR="0091702C" w:rsidRDefault="0091702C" w:rsidP="002A608C">
      <w:pPr>
        <w:spacing w:after="0" w:line="276" w:lineRule="auto"/>
        <w:ind w:right="-34" w:firstLine="426"/>
        <w:jc w:val="both"/>
      </w:pPr>
      <w:r>
        <w:t xml:space="preserve">A szimpózium első témakörének záróelőadását </w:t>
      </w:r>
      <w:proofErr w:type="spellStart"/>
      <w:r>
        <w:t>Jozef</w:t>
      </w:r>
      <w:proofErr w:type="spellEnd"/>
      <w:r>
        <w:t xml:space="preserve"> </w:t>
      </w:r>
      <w:proofErr w:type="spellStart"/>
      <w:r>
        <w:t>Ruska</w:t>
      </w:r>
      <w:proofErr w:type="spellEnd"/>
      <w:r w:rsidR="00024E56">
        <w:t xml:space="preserve"> </w:t>
      </w:r>
      <w:r w:rsidR="000C68F7" w:rsidRPr="000C68F7">
        <w:t>–</w:t>
      </w:r>
      <w:r w:rsidR="000C68F7">
        <w:t xml:space="preserve"> </w:t>
      </w:r>
      <w:r w:rsidR="00024E56">
        <w:t xml:space="preserve">a </w:t>
      </w:r>
      <w:proofErr w:type="spellStart"/>
      <w:r w:rsidR="00024E56" w:rsidRPr="00024E56">
        <w:t>Carmeuse</w:t>
      </w:r>
      <w:proofErr w:type="spellEnd"/>
      <w:r w:rsidR="00024E56" w:rsidRPr="00024E56">
        <w:t xml:space="preserve"> </w:t>
      </w:r>
      <w:proofErr w:type="spellStart"/>
      <w:r w:rsidR="00024E56" w:rsidRPr="00024E56">
        <w:t>Slovakia</w:t>
      </w:r>
      <w:proofErr w:type="spellEnd"/>
      <w:r w:rsidR="00024E56" w:rsidRPr="00024E56">
        <w:t xml:space="preserve"> </w:t>
      </w:r>
      <w:proofErr w:type="spellStart"/>
      <w:r w:rsidR="00024E56" w:rsidRPr="00024E56">
        <w:t>s.r.o</w:t>
      </w:r>
      <w:proofErr w:type="spellEnd"/>
      <w:r w:rsidR="00024E56" w:rsidRPr="00024E56">
        <w:t xml:space="preserve">., Szlovákiai Robbantó- és Fúrómunkások Társasága </w:t>
      </w:r>
      <w:r w:rsidR="00FE3EBC">
        <w:t>–</w:t>
      </w:r>
      <w:r w:rsidR="00024E56" w:rsidRPr="00024E56">
        <w:t xml:space="preserve"> Szlovák Műszaki- és Tudományos Társaságok Szövetség (ČO ZSVTS)</w:t>
      </w:r>
      <w:r w:rsidR="009530E2">
        <w:t xml:space="preserve"> tagja </w:t>
      </w:r>
      <w:r w:rsidR="000C68F7" w:rsidRPr="000C68F7">
        <w:t>–</w:t>
      </w:r>
      <w:r w:rsidR="000C68F7">
        <w:t xml:space="preserve"> adta elő</w:t>
      </w:r>
      <w:r w:rsidR="00D06871">
        <w:t xml:space="preserve"> „</w:t>
      </w:r>
      <w:r w:rsidR="00D06871" w:rsidRPr="00D06871">
        <w:rPr>
          <w:i/>
          <w:iCs/>
        </w:rPr>
        <w:t>A környezeti hatásvizsgálati eljárás tapasztalatai a Gombaszögi kőbányában - Nem mi vagyunk a természet ellenségei</w:t>
      </w:r>
      <w:r w:rsidR="00D06871">
        <w:t>” cím</w:t>
      </w:r>
      <w:r w:rsidR="00833056">
        <w:t xml:space="preserve">mel. Előadásában a szlovákiai kőbányákban tapasztalt, elsősorban környezetvédelmi szempontú </w:t>
      </w:r>
      <w:r w:rsidR="00354FAC">
        <w:t>sajátosságokra hívta fel a figyelmet.</w:t>
      </w:r>
    </w:p>
    <w:p w14:paraId="31F2FA94" w14:textId="2ECB898A" w:rsidR="00FD5259" w:rsidRDefault="00A25344" w:rsidP="002A608C">
      <w:pPr>
        <w:spacing w:after="0" w:line="276" w:lineRule="auto"/>
        <w:ind w:right="-34" w:firstLine="426"/>
        <w:jc w:val="both"/>
      </w:pPr>
      <w:r>
        <w:lastRenderedPageBreak/>
        <w:t xml:space="preserve">A </w:t>
      </w:r>
      <w:r w:rsidR="00FB76DD">
        <w:t xml:space="preserve">rendezvény második blokkja a katonai robbantástechnika területére fókuszát. </w:t>
      </w:r>
      <w:r w:rsidR="00CC1A06">
        <w:br/>
      </w:r>
      <w:r w:rsidR="00FB76DD">
        <w:t>A</w:t>
      </w:r>
      <w:r w:rsidR="00CC1A06">
        <w:t>z</w:t>
      </w:r>
      <w:r w:rsidR="00FB76DD">
        <w:t xml:space="preserve"> előadás</w:t>
      </w:r>
      <w:r w:rsidR="00CC1A06">
        <w:t>ok</w:t>
      </w:r>
      <w:r w:rsidR="00633307">
        <w:t xml:space="preserve"> sorát</w:t>
      </w:r>
      <w:r w:rsidR="00FB76DD">
        <w:t xml:space="preserve"> Dr. Kovács Zoltán </w:t>
      </w:r>
      <w:r w:rsidR="000738D7" w:rsidRPr="000C68F7">
        <w:t>–</w:t>
      </w:r>
      <w:r w:rsidR="000738D7">
        <w:t xml:space="preserve"> a Magyar Hadtudományi Társaság Műszaki szakosztály elnök</w:t>
      </w:r>
      <w:r w:rsidR="00CC1A06">
        <w:t>ének</w:t>
      </w:r>
      <w:r w:rsidR="000738D7">
        <w:t xml:space="preserve"> </w:t>
      </w:r>
      <w:r w:rsidR="000738D7" w:rsidRPr="000C68F7">
        <w:t>–</w:t>
      </w:r>
      <w:r w:rsidR="000738D7">
        <w:t xml:space="preserve"> </w:t>
      </w:r>
      <w:r w:rsidR="00633307">
        <w:t>prezentációja nyitotta meg „</w:t>
      </w:r>
      <w:r w:rsidR="00633307" w:rsidRPr="00633307">
        <w:rPr>
          <w:i/>
          <w:iCs/>
        </w:rPr>
        <w:t>3D nyomtatás felhasználása a katonai robbantástechnika oktatásában</w:t>
      </w:r>
      <w:r w:rsidR="00633307">
        <w:t>”</w:t>
      </w:r>
      <w:r w:rsidR="000215E0">
        <w:t xml:space="preserve"> címmel. </w:t>
      </w:r>
      <w:r w:rsidR="003417C9">
        <w:t>Az előadás részletesen mutatta be az additív gyártástechnológi</w:t>
      </w:r>
      <w:r w:rsidR="0015561C">
        <w:t>a katonai vonatkozású</w:t>
      </w:r>
      <w:r w:rsidR="00FD5259">
        <w:t xml:space="preserve"> alkalmazási lehetőségeit.</w:t>
      </w:r>
    </w:p>
    <w:p w14:paraId="581F883E" w14:textId="58BE74AA" w:rsidR="00A25344" w:rsidRDefault="00FD5259" w:rsidP="002A608C">
      <w:pPr>
        <w:spacing w:after="0" w:line="276" w:lineRule="auto"/>
        <w:ind w:right="-34" w:firstLine="426"/>
        <w:jc w:val="both"/>
      </w:pPr>
      <w:r>
        <w:t xml:space="preserve">Az </w:t>
      </w:r>
      <w:r w:rsidR="00A1191F">
        <w:t xml:space="preserve">előző </w:t>
      </w:r>
      <w:r w:rsidR="00FE3EBC">
        <w:t>szak</w:t>
      </w:r>
      <w:r w:rsidR="00A1191F">
        <w:t>területhez kapcsolódva ismertette kutatási eredményeit Ember István</w:t>
      </w:r>
      <w:r w:rsidR="00D05706">
        <w:t>,</w:t>
      </w:r>
      <w:r w:rsidR="00A1191F">
        <w:t xml:space="preserve"> a Nemzeti Közszolgálati Egyetem Hadtudományi Doktori Iskola</w:t>
      </w:r>
      <w:r w:rsidR="00424017">
        <w:t xml:space="preserve"> doktorjelöltje. Előadásának címe „</w:t>
      </w:r>
      <w:r w:rsidR="00424017" w:rsidRPr="00424017">
        <w:rPr>
          <w:i/>
          <w:iCs/>
        </w:rPr>
        <w:t>Polimer kumulatív kúpok additív gyártásának kihívásai</w:t>
      </w:r>
      <w:r w:rsidR="00424017">
        <w:t xml:space="preserve">” volt, melyben azokat a </w:t>
      </w:r>
      <w:r w:rsidR="00E95DB2">
        <w:t xml:space="preserve">tapasztalatokat </w:t>
      </w:r>
      <w:r w:rsidR="00107515">
        <w:t>összegezte</w:t>
      </w:r>
      <w:r w:rsidR="00E95DB2">
        <w:t>, am</w:t>
      </w:r>
      <w:r w:rsidR="00FE3EBC">
        <w:t>elye</w:t>
      </w:r>
      <w:r w:rsidR="00E95DB2">
        <w:t xml:space="preserve">k </w:t>
      </w:r>
      <w:r w:rsidR="00107515">
        <w:t xml:space="preserve">saját robbantásos kísérletei során </w:t>
      </w:r>
      <w:r w:rsidR="00E176B8">
        <w:t>keletkeztek.</w:t>
      </w:r>
    </w:p>
    <w:p w14:paraId="2F922260" w14:textId="1D8E7EF1" w:rsidR="00E176B8" w:rsidRDefault="00E176B8" w:rsidP="002A608C">
      <w:pPr>
        <w:spacing w:after="0" w:line="276" w:lineRule="auto"/>
        <w:ind w:right="-34" w:firstLine="426"/>
        <w:jc w:val="both"/>
      </w:pPr>
      <w:r>
        <w:t>A katonai orientációval feltüntetett előadások</w:t>
      </w:r>
      <w:r w:rsidR="00E042FF">
        <w:t xml:space="preserve"> sorában Éles Péter </w:t>
      </w:r>
      <w:r w:rsidR="00E042FF" w:rsidRPr="000C68F7">
        <w:t>–</w:t>
      </w:r>
      <w:r w:rsidR="00E042FF">
        <w:t xml:space="preserve"> Nemzeti Közszolgálati Egyetem Hadtudományi Doktori Iskola, doktorandusz </w:t>
      </w:r>
      <w:r w:rsidR="00E042FF" w:rsidRPr="000C68F7">
        <w:t>–</w:t>
      </w:r>
      <w:r w:rsidR="00E042FF" w:rsidRPr="00E042FF">
        <w:t xml:space="preserve"> </w:t>
      </w:r>
      <w:r w:rsidR="00E042FF">
        <w:t>„</w:t>
      </w:r>
      <w:r w:rsidR="00E042FF" w:rsidRPr="001B1EE9">
        <w:rPr>
          <w:i/>
          <w:iCs/>
        </w:rPr>
        <w:t>Tüzérségi és harckocsilőszer lövedékek, aknagránátok robbanóanyag töltetei eltávolításának magyar honvédségben alkalmazott technológiái</w:t>
      </w:r>
      <w:r w:rsidR="001B1EE9">
        <w:t>” című előadása következett. A prezentációban részletesen mutatta be azokat a módszereket, eljárásokat, melyek segít</w:t>
      </w:r>
      <w:r w:rsidR="00EF7648">
        <w:t>ségével</w:t>
      </w:r>
      <w:r w:rsidR="001B1EE9">
        <w:t xml:space="preserve"> a különböző űrméretű eszközökből </w:t>
      </w:r>
      <w:r w:rsidR="00EF7648">
        <w:t xml:space="preserve">biztonságosan el </w:t>
      </w:r>
      <w:r w:rsidR="001B1EE9">
        <w:t xml:space="preserve">tudják távolítani a </w:t>
      </w:r>
      <w:r w:rsidR="00EF7648">
        <w:t>robbanóanyagot.</w:t>
      </w:r>
    </w:p>
    <w:p w14:paraId="32739AEC" w14:textId="3A857212" w:rsidR="00EF7648" w:rsidRDefault="00EF7648" w:rsidP="002A608C">
      <w:pPr>
        <w:spacing w:after="0" w:line="276" w:lineRule="auto"/>
        <w:ind w:right="-34" w:firstLine="426"/>
        <w:jc w:val="both"/>
      </w:pPr>
      <w:r>
        <w:t xml:space="preserve">A </w:t>
      </w:r>
      <w:r w:rsidR="00F063FE">
        <w:t xml:space="preserve">témakör záró előadását Terék Tamás </w:t>
      </w:r>
      <w:r w:rsidR="000F24BD" w:rsidRPr="000C68F7">
        <w:t>–</w:t>
      </w:r>
      <w:r w:rsidR="000F24BD">
        <w:t xml:space="preserve"> Nemzeti Közszolgálati Egyetem, Katonai Műszaki Doktori Iskola, doktorandusz </w:t>
      </w:r>
      <w:r w:rsidR="000F24BD" w:rsidRPr="000C68F7">
        <w:t>–</w:t>
      </w:r>
      <w:r w:rsidR="000F24BD">
        <w:t xml:space="preserve"> </w:t>
      </w:r>
      <w:r w:rsidR="0069269B">
        <w:t>prezentálta „</w:t>
      </w:r>
      <w:r w:rsidR="0069269B" w:rsidRPr="0069269B">
        <w:rPr>
          <w:i/>
          <w:iCs/>
        </w:rPr>
        <w:t>Központi harcanyagraktárak védelmének fejlesztési lehetőségei terrortámadás ellen</w:t>
      </w:r>
      <w:r w:rsidR="0069269B">
        <w:t xml:space="preserve">” címmel. </w:t>
      </w:r>
      <w:r w:rsidR="00464D21">
        <w:t>Ebben az előadásban betekintést nyerhettünk a nagy</w:t>
      </w:r>
      <w:r w:rsidR="00D05706">
        <w:t xml:space="preserve"> </w:t>
      </w:r>
      <w:r w:rsidR="00464D21">
        <w:t xml:space="preserve">mennyiségű hadianyagok tárolásának sajátosságaiba, illetve </w:t>
      </w:r>
      <w:r w:rsidR="000262C5">
        <w:t>a szükséges védelmi ki</w:t>
      </w:r>
      <w:r w:rsidR="00B52ACD">
        <w:t xml:space="preserve">alakításokat illetően vázolt fel </w:t>
      </w:r>
      <w:r w:rsidR="00F7227E">
        <w:t xml:space="preserve">megfontolásra érdemes </w:t>
      </w:r>
      <w:r w:rsidR="00B52ACD">
        <w:t>lehetőségeket.</w:t>
      </w:r>
    </w:p>
    <w:p w14:paraId="280B7897" w14:textId="7AC96302" w:rsidR="001668B1" w:rsidRDefault="00331644" w:rsidP="001668B1">
      <w:pPr>
        <w:spacing w:after="0" w:line="276" w:lineRule="auto"/>
        <w:ind w:right="-34" w:firstLine="426"/>
        <w:jc w:val="both"/>
      </w:pPr>
      <w:r>
        <w:t>A szimpózium harmadik blokkjában</w:t>
      </w:r>
      <w:r w:rsidR="001668B1">
        <w:t xml:space="preserve"> a történelmi vonatkozású előadások kaptak helyet. </w:t>
      </w:r>
      <w:r w:rsidR="00BE2361">
        <w:br/>
        <w:t xml:space="preserve">A témakör első előadását Tóth Ferenc </w:t>
      </w:r>
      <w:r w:rsidR="00063BD7" w:rsidRPr="000C68F7">
        <w:t>–</w:t>
      </w:r>
      <w:r w:rsidR="00063BD7">
        <w:t xml:space="preserve"> a Magyar Robbantástechnikai Egyesület </w:t>
      </w:r>
      <w:r w:rsidR="00F7227E">
        <w:t xml:space="preserve">tagja </w:t>
      </w:r>
      <w:r w:rsidR="00063BD7" w:rsidRPr="000C68F7">
        <w:t>–</w:t>
      </w:r>
      <w:r w:rsidR="00F7227E">
        <w:t xml:space="preserve"> tartotta</w:t>
      </w:r>
      <w:r w:rsidR="00063BD7">
        <w:t xml:space="preserve"> egy igazán reprezentatív </w:t>
      </w:r>
      <w:r w:rsidR="00F7227E">
        <w:t>bemutató</w:t>
      </w:r>
      <w:r w:rsidR="00063BD7">
        <w:t xml:space="preserve"> keretében</w:t>
      </w:r>
      <w:r w:rsidR="00FD303B">
        <w:t>. Előadásának címe a „</w:t>
      </w:r>
      <w:r w:rsidR="00FD303B" w:rsidRPr="00FD303B">
        <w:rPr>
          <w:i/>
          <w:iCs/>
        </w:rPr>
        <w:t>Margit híd felrobbantása</w:t>
      </w:r>
      <w:r w:rsidR="00FD303B">
        <w:t>” volt, melyben ismertette a</w:t>
      </w:r>
      <w:r w:rsidR="004C7E3F">
        <w:t>z 1944. november 4-én történt eseményeket.</w:t>
      </w:r>
    </w:p>
    <w:p w14:paraId="2C8EC79A" w14:textId="17A66D07" w:rsidR="004C7E3F" w:rsidRDefault="00F13974" w:rsidP="001668B1">
      <w:pPr>
        <w:spacing w:after="0" w:line="276" w:lineRule="auto"/>
        <w:ind w:right="-34" w:firstLine="426"/>
        <w:jc w:val="both"/>
      </w:pPr>
      <w:r>
        <w:t xml:space="preserve">A történelmi témájú blokkot Prof. Dr. Lukács László </w:t>
      </w:r>
      <w:r w:rsidRPr="000C68F7">
        <w:t>–</w:t>
      </w:r>
      <w:r>
        <w:t xml:space="preserve"> a Magyar Robbantástechnikai Egyesület </w:t>
      </w:r>
      <w:r w:rsidR="006B0AB3">
        <w:t>T</w:t>
      </w:r>
      <w:r>
        <w:t xml:space="preserve">iszteletbeli elnöke, egyetemi tanár </w:t>
      </w:r>
      <w:r w:rsidR="00831F1D" w:rsidRPr="000C68F7">
        <w:t>–</w:t>
      </w:r>
      <w:r w:rsidR="00831F1D">
        <w:t xml:space="preserve"> előadása folytatta „</w:t>
      </w:r>
      <w:r w:rsidR="00831F1D" w:rsidRPr="00831F1D">
        <w:rPr>
          <w:i/>
          <w:iCs/>
        </w:rPr>
        <w:t>Az irányított hatású robbanás - ahogy elkezdődött</w:t>
      </w:r>
      <w:r w:rsidR="00831F1D">
        <w:t>” címme</w:t>
      </w:r>
      <w:r w:rsidR="00AC300D">
        <w:t xml:space="preserve">l. </w:t>
      </w:r>
      <w:r w:rsidR="00CC4809">
        <w:t xml:space="preserve">Részletesen betekinthettünk a </w:t>
      </w:r>
      <w:r w:rsidR="00742E19">
        <w:t>kumulatív</w:t>
      </w:r>
      <w:r w:rsidR="00CC4809">
        <w:t xml:space="preserve"> hatású eszközök történetébe és Misnay József</w:t>
      </w:r>
      <w:r w:rsidR="002B7D40">
        <w:t xml:space="preserve"> (a </w:t>
      </w:r>
      <w:r w:rsidR="002B7D40" w:rsidRPr="002B7D40">
        <w:t xml:space="preserve">43M. magyar kumulatív harckocsi elleni akna </w:t>
      </w:r>
      <w:r w:rsidR="006C13C5">
        <w:t xml:space="preserve">és a </w:t>
      </w:r>
      <w:r w:rsidR="00DB7C1E">
        <w:t xml:space="preserve">robbanással formált lövedék elven működő oldal elleni akna, a </w:t>
      </w:r>
      <w:r w:rsidR="006C13C5">
        <w:t xml:space="preserve">LÖTAK </w:t>
      </w:r>
      <w:r w:rsidR="002B7D40">
        <w:t xml:space="preserve">kifejlesztője) </w:t>
      </w:r>
      <w:r w:rsidR="00992E12">
        <w:t>élet</w:t>
      </w:r>
      <w:r w:rsidR="00C51155">
        <w:t>útjának szomorú ré</w:t>
      </w:r>
      <w:r w:rsidR="00846E45">
        <w:t>szleteit is megismerhettük.</w:t>
      </w:r>
      <w:r w:rsidR="00AB0CE5">
        <w:t xml:space="preserve"> </w:t>
      </w:r>
      <w:r w:rsidR="00F121D9">
        <w:t>Ez utóbbi a</w:t>
      </w:r>
      <w:r w:rsidR="00AB0CE5">
        <w:t xml:space="preserve"> világon azóta is </w:t>
      </w:r>
      <w:proofErr w:type="spellStart"/>
      <w:r w:rsidR="00AB0CE5">
        <w:t>Misnay-Schardin</w:t>
      </w:r>
      <w:proofErr w:type="spellEnd"/>
      <w:r w:rsidR="00AB0CE5">
        <w:t xml:space="preserve"> effektusként szerepel a szakirodalomban</w:t>
      </w:r>
      <w:r w:rsidR="00F121D9">
        <w:t xml:space="preserve"> </w:t>
      </w:r>
    </w:p>
    <w:p w14:paraId="3669D87F" w14:textId="244A85FD" w:rsidR="00846E45" w:rsidRDefault="00846E45" w:rsidP="001668B1">
      <w:pPr>
        <w:spacing w:after="0" w:line="276" w:lineRule="auto"/>
        <w:ind w:right="-34" w:firstLine="426"/>
        <w:jc w:val="both"/>
      </w:pPr>
      <w:r>
        <w:t>A</w:t>
      </w:r>
      <w:r w:rsidR="004D63FC">
        <w:t xml:space="preserve"> történelmi vonatkozású előadások </w:t>
      </w:r>
      <w:r>
        <w:t xml:space="preserve">blokk Prof. Dr. Bohus Géza </w:t>
      </w:r>
      <w:r w:rsidR="006B0AB3" w:rsidRPr="000C68F7">
        <w:t>–</w:t>
      </w:r>
      <w:r w:rsidR="006B0AB3">
        <w:t xml:space="preserve"> a Magyar Robbantástechnikai Egyesület Tiszteletbeli elnöke</w:t>
      </w:r>
      <w:r w:rsidR="002E3936">
        <w:t xml:space="preserve"> </w:t>
      </w:r>
      <w:r w:rsidR="006B0AB3" w:rsidRPr="000C68F7">
        <w:t>–</w:t>
      </w:r>
      <w:r w:rsidR="002E3936">
        <w:t xml:space="preserve"> visszaemlékezéseivel zárult</w:t>
      </w:r>
      <w:r w:rsidR="004D63FC">
        <w:t>. „</w:t>
      </w:r>
      <w:r w:rsidR="004D63FC" w:rsidRPr="004D63FC">
        <w:rPr>
          <w:i/>
          <w:iCs/>
        </w:rPr>
        <w:t>Robbantásokkal kapcsolatos események bemutatása</w:t>
      </w:r>
      <w:r w:rsidR="004D63FC">
        <w:t xml:space="preserve">” című előadásában </w:t>
      </w:r>
      <w:r w:rsidR="003A6121">
        <w:t>ismertette azokat a legfontosabbnak tartott robbantásos ipari bontásokat, melyek szakmai életútját valamilyen irányban befolyásolták.</w:t>
      </w:r>
    </w:p>
    <w:p w14:paraId="6EEE444C" w14:textId="7A928939" w:rsidR="00F36160" w:rsidRDefault="003A6121" w:rsidP="001E34E5">
      <w:pPr>
        <w:spacing w:after="0" w:line="276" w:lineRule="auto"/>
        <w:ind w:right="-34" w:firstLine="426"/>
        <w:jc w:val="both"/>
      </w:pPr>
      <w:r>
        <w:t xml:space="preserve">A szimpózium </w:t>
      </w:r>
      <w:r w:rsidR="00DB52DC">
        <w:t>záró előadásai a jelenre, a</w:t>
      </w:r>
      <w:r w:rsidR="008B434C">
        <w:t xml:space="preserve"> kor aktuális kérdéseire fókuszáltak. A témakör első előadása Bunyitai Ákos </w:t>
      </w:r>
      <w:r w:rsidR="008B434C" w:rsidRPr="000C68F7">
        <w:t>–</w:t>
      </w:r>
      <w:r w:rsidR="008B434C">
        <w:t xml:space="preserve"> okleveles biztonságtechnikai szakmérnök, robb</w:t>
      </w:r>
      <w:r w:rsidR="006B5403">
        <w:t>a</w:t>
      </w:r>
      <w:r w:rsidR="008B434C">
        <w:t xml:space="preserve">ntástechnikai szakmérnök </w:t>
      </w:r>
      <w:r w:rsidR="006B5403" w:rsidRPr="000C68F7">
        <w:t>–</w:t>
      </w:r>
      <w:r w:rsidR="006B5403">
        <w:t xml:space="preserve"> prezentálásában „</w:t>
      </w:r>
      <w:r w:rsidR="006B5403" w:rsidRPr="006B5403">
        <w:rPr>
          <w:i/>
          <w:iCs/>
        </w:rPr>
        <w:t>Nukleáris létesítmények bűnös szándékú robbantásos cselekmények elleni védelmének nemzeti szabályozása</w:t>
      </w:r>
      <w:r w:rsidR="006B5403">
        <w:t>”</w:t>
      </w:r>
      <w:r w:rsidR="001E34E5">
        <w:t xml:space="preserve"> címmel került bemutatásra. </w:t>
      </w:r>
      <w:r w:rsidR="00CA45FF">
        <w:t xml:space="preserve">Az előadó részletesen mutatta be azokat a szempontokat, melyek döntő jelentőségűek egy </w:t>
      </w:r>
      <w:r w:rsidR="00DC3013">
        <w:t>nukleáris létfontosságú rendszerelem védelmének kialakításakor.</w:t>
      </w:r>
    </w:p>
    <w:p w14:paraId="6F9C5B78" w14:textId="5B5A0B4E" w:rsidR="00BB6FFC" w:rsidRDefault="00DC3013" w:rsidP="00BB6FFC">
      <w:pPr>
        <w:spacing w:after="0" w:line="276" w:lineRule="auto"/>
        <w:ind w:right="-34" w:firstLine="426"/>
        <w:jc w:val="both"/>
      </w:pPr>
      <w:r>
        <w:t xml:space="preserve">A </w:t>
      </w:r>
      <w:r w:rsidR="0099345E">
        <w:t xml:space="preserve">kor aktuális kérdéseire fókuszáló témakörben </w:t>
      </w:r>
      <w:r w:rsidR="0099345E" w:rsidRPr="0099345E">
        <w:t>Almási Csaba</w:t>
      </w:r>
      <w:r w:rsidR="0099345E">
        <w:t xml:space="preserve"> </w:t>
      </w:r>
      <w:r w:rsidR="0099345E" w:rsidRPr="000C68F7">
        <w:t>–</w:t>
      </w:r>
      <w:r w:rsidR="0099345E">
        <w:t xml:space="preserve"> </w:t>
      </w:r>
      <w:r w:rsidR="00854287">
        <w:t>a Nemzeti Közszolgálati Egyetem, Rendészettudományi Kar,</w:t>
      </w:r>
      <w:r w:rsidR="00680584">
        <w:t xml:space="preserve"> </w:t>
      </w:r>
      <w:r w:rsidR="00680584" w:rsidRPr="00680584">
        <w:t>Katasztrófavédelmi intézet</w:t>
      </w:r>
      <w:r w:rsidR="00680584">
        <w:t xml:space="preserve"> oktatója </w:t>
      </w:r>
      <w:r w:rsidR="00680584" w:rsidRPr="000C68F7">
        <w:t>–</w:t>
      </w:r>
      <w:r w:rsidR="00680584">
        <w:t xml:space="preserve"> mutatta be </w:t>
      </w:r>
      <w:r w:rsidR="00680584">
        <w:lastRenderedPageBreak/>
        <w:t>„</w:t>
      </w:r>
      <w:r w:rsidR="00680584" w:rsidRPr="00680584">
        <w:rPr>
          <w:i/>
          <w:iCs/>
        </w:rPr>
        <w:t>Robbanóanyagok és -tárgyak közúti szállításra vonatkozó előírásai és katasztrófavédelmi vonatkozásai</w:t>
      </w:r>
      <w:r w:rsidR="00680584">
        <w:t xml:space="preserve">” címmel. A téma bemutatása </w:t>
      </w:r>
      <w:r w:rsidR="006B510F">
        <w:t>a veszélyes áruk szállításának nemzetközi szabályozás</w:t>
      </w:r>
      <w:r w:rsidR="00133797">
        <w:t>ára, elsősorban</w:t>
      </w:r>
      <w:r w:rsidR="006B510F">
        <w:t xml:space="preserve"> </w:t>
      </w:r>
      <w:r w:rsidR="00520D17">
        <w:t>az 1. áruosztály</w:t>
      </w:r>
      <w:r w:rsidR="00133797">
        <w:t xml:space="preserve"> (robbanóanyagok) elemeire fókuszált. </w:t>
      </w:r>
      <w:r w:rsidR="00E13143">
        <w:t xml:space="preserve">Fontosnak tartom megemlíteni, hogy a Katasztrófavédelmi hallgatók körében </w:t>
      </w:r>
      <w:r w:rsidR="00BB6FFC">
        <w:t>is nagy érdeklődés</w:t>
      </w:r>
      <w:r w:rsidR="00F7227E">
        <w:t>t váltott ki</w:t>
      </w:r>
      <w:r w:rsidR="00BB6FFC">
        <w:t xml:space="preserve"> az előadás.</w:t>
      </w:r>
    </w:p>
    <w:p w14:paraId="0494F8A3" w14:textId="373CF90D" w:rsidR="00680584" w:rsidRDefault="00D85EFB" w:rsidP="00BB6FFC">
      <w:pPr>
        <w:spacing w:after="0" w:line="276" w:lineRule="auto"/>
        <w:ind w:right="-34" w:firstLine="426"/>
        <w:jc w:val="both"/>
      </w:pPr>
      <w:r>
        <w:t>Teljesen más megközelítésű prezentációt mutatott be Szalkai László</w:t>
      </w:r>
      <w:r w:rsidR="002B26E5">
        <w:t>,</w:t>
      </w:r>
      <w:r>
        <w:t xml:space="preserve"> </w:t>
      </w:r>
      <w:r w:rsidR="003828C5" w:rsidRPr="000C68F7">
        <w:t>–</w:t>
      </w:r>
      <w:r w:rsidR="003828C5">
        <w:t xml:space="preserve"> a Nemzeti Közszolgálati Egyetem Katonai Műszaki Doktori Iskola, doktorandusz</w:t>
      </w:r>
      <w:r w:rsidR="002B26E5">
        <w:t>a</w:t>
      </w:r>
      <w:r w:rsidR="003828C5">
        <w:t xml:space="preserve"> </w:t>
      </w:r>
      <w:r w:rsidR="003828C5" w:rsidRPr="000C68F7">
        <w:t>–</w:t>
      </w:r>
      <w:r w:rsidR="003828C5">
        <w:t xml:space="preserve"> aki „</w:t>
      </w:r>
      <w:r w:rsidR="003828C5" w:rsidRPr="003828C5">
        <w:rPr>
          <w:i/>
          <w:iCs/>
        </w:rPr>
        <w:t>Nyílászárók erőszakos nyitásának lehetőségei</w:t>
      </w:r>
      <w:r w:rsidR="003828C5">
        <w:t>”</w:t>
      </w:r>
      <w:r w:rsidR="00E13143">
        <w:t xml:space="preserve"> </w:t>
      </w:r>
      <w:r w:rsidR="00CF4B96">
        <w:t>témájú előadásban az erőszakos behatolás módszereit és eszközeit szemléltette a különleges műveletek szemszögéből</w:t>
      </w:r>
      <w:r w:rsidR="006D5203">
        <w:t>, különös tekintettel a robbantásos eljárásokra.</w:t>
      </w:r>
    </w:p>
    <w:p w14:paraId="11D6F0C0" w14:textId="36D25EF4" w:rsidR="00CF4B96" w:rsidRDefault="00A64F59" w:rsidP="00471472">
      <w:pPr>
        <w:spacing w:after="0" w:line="276" w:lineRule="auto"/>
        <w:ind w:right="-34" w:firstLine="426"/>
        <w:jc w:val="both"/>
      </w:pPr>
      <w:r>
        <w:t>A záró előadást a szimpózium főszervezője</w:t>
      </w:r>
      <w:r w:rsidR="004B2E42">
        <w:t>,</w:t>
      </w:r>
      <w:r>
        <w:t xml:space="preserve"> Dr. Daruka Norbert </w:t>
      </w:r>
      <w:r w:rsidRPr="000C68F7">
        <w:t>–</w:t>
      </w:r>
      <w:r>
        <w:t xml:space="preserve"> az Óbudai Egyetem</w:t>
      </w:r>
      <w:r w:rsidR="00CC7E75">
        <w:t xml:space="preserve">, Bánki Donát Gépész és Biztonságtechnikai Mérnöki Kar, Robbantástechnikai szakmérnök/szakember képzés képzésvezetője </w:t>
      </w:r>
      <w:r w:rsidR="00CC7E75" w:rsidRPr="000C68F7">
        <w:t>–</w:t>
      </w:r>
      <w:r w:rsidR="00C80993">
        <w:t xml:space="preserve"> </w:t>
      </w:r>
      <w:r w:rsidR="004B2E42">
        <w:t>tartotta</w:t>
      </w:r>
      <w:r w:rsidR="00C80993">
        <w:t xml:space="preserve"> </w:t>
      </w:r>
      <w:r w:rsidR="004B2E42">
        <w:t>meg</w:t>
      </w:r>
      <w:r w:rsidR="00C80993">
        <w:t>. „</w:t>
      </w:r>
      <w:r w:rsidR="00C80993" w:rsidRPr="00C80993">
        <w:rPr>
          <w:i/>
          <w:iCs/>
        </w:rPr>
        <w:t>A folyamatos szakmai utánpótlás helyzete – harmadszor is elindult a robbantástechnikai szakmérnök/szakember szakirányú továbbképzés</w:t>
      </w:r>
      <w:r w:rsidR="00C80993">
        <w:t xml:space="preserve">” című előadásában </w:t>
      </w:r>
      <w:r w:rsidR="00552520">
        <w:t>a szakmai szempontrendszerű oktatás jelenlegi helyzetét mutatta be.</w:t>
      </w:r>
    </w:p>
    <w:p w14:paraId="341554F8" w14:textId="2DF7052B" w:rsidR="00CC4F2E" w:rsidRDefault="00CC4F2E" w:rsidP="00471472">
      <w:pPr>
        <w:spacing w:after="0" w:line="276" w:lineRule="auto"/>
        <w:ind w:right="-34" w:firstLine="426"/>
        <w:jc w:val="both"/>
      </w:pPr>
      <w:r>
        <w:t>A szimpózium résztvevői egy rövid beszámolót is meghallgattak Földesi Lóránd előadásában</w:t>
      </w:r>
      <w:r w:rsidR="00856EF8">
        <w:t xml:space="preserve">, aki a Magyar Robbantástechnikai Egyesület delegáltjaként részt vett </w:t>
      </w:r>
      <w:r w:rsidR="006E26F7">
        <w:t>az EEFE</w:t>
      </w:r>
      <w:r w:rsidR="00431317">
        <w:t xml:space="preserve"> (E</w:t>
      </w:r>
      <w:r w:rsidR="00431317" w:rsidRPr="00431317">
        <w:t xml:space="preserve">uropean </w:t>
      </w:r>
      <w:proofErr w:type="spellStart"/>
      <w:r w:rsidR="00431317" w:rsidRPr="00431317">
        <w:t>Federation</w:t>
      </w:r>
      <w:proofErr w:type="spellEnd"/>
      <w:r w:rsidR="00431317" w:rsidRPr="00431317">
        <w:t xml:space="preserve"> of </w:t>
      </w:r>
      <w:proofErr w:type="spellStart"/>
      <w:r w:rsidR="00431317" w:rsidRPr="00431317">
        <w:t>Explosives</w:t>
      </w:r>
      <w:proofErr w:type="spellEnd"/>
      <w:r w:rsidR="00431317" w:rsidRPr="00431317">
        <w:t xml:space="preserve"> </w:t>
      </w:r>
      <w:proofErr w:type="spellStart"/>
      <w:r w:rsidR="00431317" w:rsidRPr="00431317">
        <w:t>Engineers</w:t>
      </w:r>
      <w:proofErr w:type="spellEnd"/>
      <w:r w:rsidR="00431317">
        <w:t>)</w:t>
      </w:r>
      <w:r w:rsidR="004376A8" w:rsidRPr="004376A8">
        <w:t xml:space="preserve"> </w:t>
      </w:r>
      <w:r w:rsidR="004376A8" w:rsidRPr="000C68F7">
        <w:t>–</w:t>
      </w:r>
      <w:r w:rsidR="004376A8">
        <w:t xml:space="preserve"> Robbantástechnikai </w:t>
      </w:r>
      <w:r w:rsidR="00E81182">
        <w:t>M</w:t>
      </w:r>
      <w:r w:rsidR="004376A8">
        <w:t xml:space="preserve">érnökök </w:t>
      </w:r>
      <w:r w:rsidR="00E81182">
        <w:t>E</w:t>
      </w:r>
      <w:r w:rsidR="004376A8">
        <w:t xml:space="preserve">urópai </w:t>
      </w:r>
      <w:r w:rsidR="00E81182">
        <w:t>S</w:t>
      </w:r>
      <w:r w:rsidR="004376A8">
        <w:t>zövetsége</w:t>
      </w:r>
      <w:r w:rsidR="00E81182">
        <w:t xml:space="preserve"> által szervezett 1</w:t>
      </w:r>
      <w:r w:rsidR="00FE0A10">
        <w:t>2</w:t>
      </w:r>
      <w:r w:rsidR="00E81182">
        <w:t xml:space="preserve">. </w:t>
      </w:r>
      <w:r w:rsidR="00E64D4B">
        <w:t>Világkonferencián.</w:t>
      </w:r>
    </w:p>
    <w:p w14:paraId="61DB63BC" w14:textId="77777777" w:rsidR="008B4196" w:rsidRDefault="00E64D4B" w:rsidP="008B4196">
      <w:pPr>
        <w:spacing w:after="0" w:line="276" w:lineRule="auto"/>
        <w:ind w:right="-34" w:firstLine="426"/>
        <w:jc w:val="both"/>
      </w:pPr>
      <w:r>
        <w:t xml:space="preserve">A rendezvény zárásaként Véghelyi Tibor </w:t>
      </w:r>
      <w:r w:rsidR="00B81435">
        <w:t xml:space="preserve">köszönetét fejezte ki az előadóknak és a szervezőknek egyaránt a színvonalas programért. A szimpózium résztvevőit pedig biztosította arról, hogy a jövőben is </w:t>
      </w:r>
      <w:r w:rsidR="004B2E42">
        <w:t>nagy</w:t>
      </w:r>
      <w:r w:rsidR="00B81435">
        <w:t xml:space="preserve"> hangsúlyt fog </w:t>
      </w:r>
      <w:r w:rsidR="004B2E42">
        <w:t>helyezni</w:t>
      </w:r>
      <w:r w:rsidR="00B81435">
        <w:t xml:space="preserve"> a</w:t>
      </w:r>
      <w:r w:rsidR="00CA3E1E">
        <w:t xml:space="preserve"> Magyar Robbantástechnikai</w:t>
      </w:r>
      <w:r w:rsidR="00E02523">
        <w:t xml:space="preserve"> </w:t>
      </w:r>
      <w:r w:rsidR="00CA3E1E">
        <w:t>E</w:t>
      </w:r>
      <w:r w:rsidR="00E02523">
        <w:t xml:space="preserve">gyesület </w:t>
      </w:r>
      <w:r w:rsidR="00E450BF">
        <w:t xml:space="preserve">a fiatalabb generáció szakmai </w:t>
      </w:r>
      <w:r w:rsidR="00D03F05">
        <w:t>ismereteinek fejlesztésére</w:t>
      </w:r>
      <w:r w:rsidR="00F554CE">
        <w:t xml:space="preserve">, illetve </w:t>
      </w:r>
      <w:r w:rsidR="004B2E42">
        <w:t>kiemelte</w:t>
      </w:r>
      <w:r w:rsidR="00F554CE">
        <w:t xml:space="preserve">, hogy a </w:t>
      </w:r>
      <w:r w:rsidR="00CA3E1E">
        <w:t>Magyar Hadtudományi Társaság</w:t>
      </w:r>
      <w:r w:rsidR="00D43DFB">
        <w:t>gal</w:t>
      </w:r>
      <w:r w:rsidR="00CA3E1E">
        <w:t xml:space="preserve"> </w:t>
      </w:r>
      <w:r w:rsidR="00F554CE">
        <w:t>közös szervezésű rendezvények</w:t>
      </w:r>
      <w:r w:rsidR="00D43DFB">
        <w:t xml:space="preserve"> sora csak most kezdődött és a </w:t>
      </w:r>
      <w:r w:rsidR="003D16AF">
        <w:t xml:space="preserve">tudományos jellegét szem előtt tartva </w:t>
      </w:r>
      <w:r w:rsidR="00317423">
        <w:t xml:space="preserve">a jövőben is folytatódni fog. </w:t>
      </w:r>
    </w:p>
    <w:p w14:paraId="6AC74695" w14:textId="0685C399" w:rsidR="00317423" w:rsidRDefault="008B4196" w:rsidP="008805AA">
      <w:pPr>
        <w:spacing w:after="0" w:line="276" w:lineRule="auto"/>
        <w:ind w:right="-34" w:firstLine="426"/>
        <w:jc w:val="both"/>
      </w:pPr>
      <w:r>
        <w:t xml:space="preserve">Az elhangzott előadások megtalálhatók a szimpózium 173 oldalas, ISBN számos elektronikus kiadványában, melyet a résztvevők megkaptak (a tavalyi rendezvény kiadványával együtt) egy pendrive adathordozón. Jelenleg már elérhető a Magyar Katonai Logisztikai Egyesület szakmai oldalak/műszaki alkönyvtárában: </w:t>
      </w:r>
      <w:hyperlink r:id="rId4" w:history="1">
        <w:r w:rsidRPr="003C3E9D">
          <w:rPr>
            <w:rStyle w:val="Hiperhivatkozs"/>
          </w:rPr>
          <w:t>https://www.mkle.net/logisztikai-szakgyujtemeny/szakmai-oldalak/szakagak/mu/</w:t>
        </w:r>
      </w:hyperlink>
      <w:r w:rsidR="008805AA">
        <w:t xml:space="preserve">. </w:t>
      </w:r>
      <w:r>
        <w:t xml:space="preserve">A következő napokban letölthetővé lesz a Magyar Robbantástechnikai Egyesület honlapjáról is: </w:t>
      </w:r>
      <w:hyperlink r:id="rId5" w:history="1">
        <w:r w:rsidR="008805AA" w:rsidRPr="003C3E9D">
          <w:rPr>
            <w:rStyle w:val="Hiperhivatkozs"/>
          </w:rPr>
          <w:t>https://mare.info.hu</w:t>
        </w:r>
      </w:hyperlink>
      <w:r w:rsidR="008805AA">
        <w:t xml:space="preserve">. </w:t>
      </w:r>
    </w:p>
    <w:p w14:paraId="7BAF2196" w14:textId="451B49CE" w:rsidR="00E64D4B" w:rsidRDefault="00317423" w:rsidP="00471472">
      <w:pPr>
        <w:spacing w:after="0" w:line="276" w:lineRule="auto"/>
        <w:ind w:right="-34" w:firstLine="426"/>
        <w:jc w:val="both"/>
      </w:pPr>
      <w:r>
        <w:t>Hiszen: „Robbantani mindenki tud, aki ért hozzá, az többször is!”</w:t>
      </w:r>
      <w:r w:rsidR="00F554CE">
        <w:t xml:space="preserve"> </w:t>
      </w:r>
    </w:p>
    <w:p w14:paraId="046F3546" w14:textId="74B4B8A3" w:rsidR="00060344" w:rsidRDefault="00060344"/>
    <w:p w14:paraId="541C44AB" w14:textId="3E59FC6A" w:rsidR="0040722C" w:rsidRDefault="0040722C" w:rsidP="0040722C">
      <w:pPr>
        <w:jc w:val="center"/>
      </w:pPr>
      <w:r>
        <w:lastRenderedPageBreak/>
        <w:pict w14:anchorId="4F1EBC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9.75pt;height:306.75pt">
            <v:imagedata r:id="rId6" o:title="395239020_1605798450194955_7814585917800553775_n"/>
          </v:shape>
        </w:pict>
      </w:r>
    </w:p>
    <w:p w14:paraId="7CB920EF" w14:textId="653159CC" w:rsidR="0040722C" w:rsidRDefault="0040722C"/>
    <w:p w14:paraId="101CE1ED" w14:textId="296DF98E" w:rsidR="0040722C" w:rsidRDefault="0040722C" w:rsidP="0040722C">
      <w:pPr>
        <w:jc w:val="center"/>
      </w:pPr>
      <w:bookmarkStart w:id="1" w:name="_GoBack"/>
      <w:r>
        <w:pict w14:anchorId="352CDFCC">
          <v:shape id="_x0000_i1025" type="#_x0000_t75" style="width:428.25pt;height:4in">
            <v:imagedata r:id="rId7" o:title="395233384_1605796476861819_945464663797369000_n"/>
          </v:shape>
        </w:pict>
      </w:r>
      <w:bookmarkEnd w:id="1"/>
    </w:p>
    <w:p w14:paraId="7B77FE9F" w14:textId="4570249B" w:rsidR="0040722C" w:rsidRDefault="0040722C"/>
    <w:p w14:paraId="7A39181C" w14:textId="77777777" w:rsidR="0040722C" w:rsidRDefault="0040722C"/>
    <w:sectPr w:rsidR="0040722C" w:rsidSect="00AC2B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DC7"/>
    <w:rsid w:val="000137C4"/>
    <w:rsid w:val="000215E0"/>
    <w:rsid w:val="00024E56"/>
    <w:rsid w:val="000262C5"/>
    <w:rsid w:val="00060344"/>
    <w:rsid w:val="00063BD7"/>
    <w:rsid w:val="000738D7"/>
    <w:rsid w:val="000879D1"/>
    <w:rsid w:val="000C68F7"/>
    <w:rsid w:val="000F24BD"/>
    <w:rsid w:val="00107515"/>
    <w:rsid w:val="00133797"/>
    <w:rsid w:val="0015561C"/>
    <w:rsid w:val="001668B1"/>
    <w:rsid w:val="001B1EE9"/>
    <w:rsid w:val="001E34E5"/>
    <w:rsid w:val="001E5FB7"/>
    <w:rsid w:val="002342E6"/>
    <w:rsid w:val="00244E63"/>
    <w:rsid w:val="00247A97"/>
    <w:rsid w:val="00261266"/>
    <w:rsid w:val="002A608C"/>
    <w:rsid w:val="002B26E5"/>
    <w:rsid w:val="002B7D40"/>
    <w:rsid w:val="002C4F77"/>
    <w:rsid w:val="002C5F32"/>
    <w:rsid w:val="002E3936"/>
    <w:rsid w:val="00317423"/>
    <w:rsid w:val="00331644"/>
    <w:rsid w:val="003417C9"/>
    <w:rsid w:val="00354FAC"/>
    <w:rsid w:val="003828C5"/>
    <w:rsid w:val="003A6121"/>
    <w:rsid w:val="003C28D0"/>
    <w:rsid w:val="003D16AF"/>
    <w:rsid w:val="003F578E"/>
    <w:rsid w:val="0040722C"/>
    <w:rsid w:val="00407B28"/>
    <w:rsid w:val="00424017"/>
    <w:rsid w:val="00431317"/>
    <w:rsid w:val="004376A8"/>
    <w:rsid w:val="00464D21"/>
    <w:rsid w:val="00471472"/>
    <w:rsid w:val="004A5253"/>
    <w:rsid w:val="004B2E42"/>
    <w:rsid w:val="004C7E3F"/>
    <w:rsid w:val="004D63FC"/>
    <w:rsid w:val="004E0E48"/>
    <w:rsid w:val="00520D17"/>
    <w:rsid w:val="00542DC7"/>
    <w:rsid w:val="00552520"/>
    <w:rsid w:val="00583332"/>
    <w:rsid w:val="00587632"/>
    <w:rsid w:val="005B3E62"/>
    <w:rsid w:val="00633307"/>
    <w:rsid w:val="00680584"/>
    <w:rsid w:val="0069269B"/>
    <w:rsid w:val="006A4F26"/>
    <w:rsid w:val="006B0AB3"/>
    <w:rsid w:val="006B510F"/>
    <w:rsid w:val="006B5403"/>
    <w:rsid w:val="006C13C5"/>
    <w:rsid w:val="006D5203"/>
    <w:rsid w:val="006E26F7"/>
    <w:rsid w:val="0073634F"/>
    <w:rsid w:val="00742E19"/>
    <w:rsid w:val="007516C3"/>
    <w:rsid w:val="007710CE"/>
    <w:rsid w:val="007C1DAB"/>
    <w:rsid w:val="007E4BDA"/>
    <w:rsid w:val="00802C29"/>
    <w:rsid w:val="00804CE3"/>
    <w:rsid w:val="00831F1D"/>
    <w:rsid w:val="00833056"/>
    <w:rsid w:val="00846E45"/>
    <w:rsid w:val="00854287"/>
    <w:rsid w:val="00856EF8"/>
    <w:rsid w:val="008805AA"/>
    <w:rsid w:val="0088438E"/>
    <w:rsid w:val="008B4196"/>
    <w:rsid w:val="008B434C"/>
    <w:rsid w:val="0091702C"/>
    <w:rsid w:val="009530E2"/>
    <w:rsid w:val="009627BA"/>
    <w:rsid w:val="00992E12"/>
    <w:rsid w:val="0099345E"/>
    <w:rsid w:val="00996705"/>
    <w:rsid w:val="009B0034"/>
    <w:rsid w:val="009B60C7"/>
    <w:rsid w:val="009E6154"/>
    <w:rsid w:val="009F1EF5"/>
    <w:rsid w:val="00A02DAB"/>
    <w:rsid w:val="00A1191F"/>
    <w:rsid w:val="00A25344"/>
    <w:rsid w:val="00A530D0"/>
    <w:rsid w:val="00A64F59"/>
    <w:rsid w:val="00A7058D"/>
    <w:rsid w:val="00AB0CE5"/>
    <w:rsid w:val="00AC2B40"/>
    <w:rsid w:val="00AC300D"/>
    <w:rsid w:val="00AC44B5"/>
    <w:rsid w:val="00AF4ADC"/>
    <w:rsid w:val="00B52ACD"/>
    <w:rsid w:val="00B56B79"/>
    <w:rsid w:val="00B81435"/>
    <w:rsid w:val="00BB6FFC"/>
    <w:rsid w:val="00BE2361"/>
    <w:rsid w:val="00BF71C4"/>
    <w:rsid w:val="00C258E3"/>
    <w:rsid w:val="00C51155"/>
    <w:rsid w:val="00C64AE5"/>
    <w:rsid w:val="00C80993"/>
    <w:rsid w:val="00CA0055"/>
    <w:rsid w:val="00CA3E1E"/>
    <w:rsid w:val="00CA45FF"/>
    <w:rsid w:val="00CC1A06"/>
    <w:rsid w:val="00CC4809"/>
    <w:rsid w:val="00CC4F2E"/>
    <w:rsid w:val="00CC7E75"/>
    <w:rsid w:val="00CF4B96"/>
    <w:rsid w:val="00D03F05"/>
    <w:rsid w:val="00D05706"/>
    <w:rsid w:val="00D06871"/>
    <w:rsid w:val="00D43DFB"/>
    <w:rsid w:val="00D85EFB"/>
    <w:rsid w:val="00DB52DC"/>
    <w:rsid w:val="00DB7C1E"/>
    <w:rsid w:val="00DC3013"/>
    <w:rsid w:val="00E02523"/>
    <w:rsid w:val="00E042FF"/>
    <w:rsid w:val="00E13143"/>
    <w:rsid w:val="00E176B8"/>
    <w:rsid w:val="00E3042D"/>
    <w:rsid w:val="00E374DE"/>
    <w:rsid w:val="00E450BF"/>
    <w:rsid w:val="00E64D4B"/>
    <w:rsid w:val="00E81182"/>
    <w:rsid w:val="00E8400D"/>
    <w:rsid w:val="00E95DB2"/>
    <w:rsid w:val="00EB1A09"/>
    <w:rsid w:val="00EE4121"/>
    <w:rsid w:val="00EF3164"/>
    <w:rsid w:val="00EF7648"/>
    <w:rsid w:val="00F063FE"/>
    <w:rsid w:val="00F121D9"/>
    <w:rsid w:val="00F13974"/>
    <w:rsid w:val="00F27140"/>
    <w:rsid w:val="00F36160"/>
    <w:rsid w:val="00F554CE"/>
    <w:rsid w:val="00F650A4"/>
    <w:rsid w:val="00F7227E"/>
    <w:rsid w:val="00FB76DD"/>
    <w:rsid w:val="00FD303B"/>
    <w:rsid w:val="00FD5259"/>
    <w:rsid w:val="00FE0A10"/>
    <w:rsid w:val="00FE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CAA33"/>
  <w15:chartTrackingRefBased/>
  <w15:docId w15:val="{B995EDAC-4DCC-41A1-AD37-C4BA981C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kern w:val="2"/>
        <w:sz w:val="24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2DC7"/>
    <w:pPr>
      <w:spacing w:line="256" w:lineRule="auto"/>
    </w:pPr>
    <w:rPr>
      <w:kern w:val="0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B4196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B4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7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mare.info.hu" TargetMode="External"/><Relationship Id="rId4" Type="http://schemas.openxmlformats.org/officeDocument/2006/relationships/hyperlink" Target="https://www.mkle.net/logisztikai-szakgyujtemeny/szakmai-oldalak/szakagak/mu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1211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Dr Daruka</dc:creator>
  <cp:keywords/>
  <dc:description/>
  <cp:lastModifiedBy>Hegedűs Henrik</cp:lastModifiedBy>
  <cp:revision>5</cp:revision>
  <dcterms:created xsi:type="dcterms:W3CDTF">2023-10-28T06:45:00Z</dcterms:created>
  <dcterms:modified xsi:type="dcterms:W3CDTF">2023-10-31T06:49:00Z</dcterms:modified>
</cp:coreProperties>
</file>