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06" w:rsidRDefault="00CB2A06" w:rsidP="000D0D7F">
      <w:pPr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>
            <wp:extent cx="933450" cy="1428750"/>
            <wp:effectExtent l="19050" t="0" r="0" b="0"/>
            <wp:docPr id="1" name="Kép 1" descr="Sipos uni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pos unifor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A06" w:rsidRDefault="00CB2A06" w:rsidP="000D0D7F">
      <w:pPr>
        <w:jc w:val="both"/>
        <w:rPr>
          <w:sz w:val="24"/>
          <w:szCs w:val="24"/>
        </w:rPr>
      </w:pPr>
    </w:p>
    <w:p w:rsidR="00CB2A06" w:rsidRDefault="00CB2A06" w:rsidP="000D0D7F">
      <w:pPr>
        <w:jc w:val="both"/>
        <w:rPr>
          <w:sz w:val="24"/>
          <w:szCs w:val="24"/>
        </w:rPr>
      </w:pPr>
    </w:p>
    <w:p w:rsidR="00E04604" w:rsidRDefault="001C59F7" w:rsidP="000D0D7F">
      <w:pPr>
        <w:jc w:val="both"/>
        <w:rPr>
          <w:sz w:val="24"/>
          <w:szCs w:val="24"/>
        </w:rPr>
      </w:pPr>
      <w:r w:rsidRPr="000D0D7F">
        <w:rPr>
          <w:sz w:val="24"/>
          <w:szCs w:val="24"/>
        </w:rPr>
        <w:t xml:space="preserve">Siposné dr. </w:t>
      </w:r>
      <w:proofErr w:type="spellStart"/>
      <w:r w:rsidRPr="000D0D7F">
        <w:rPr>
          <w:sz w:val="24"/>
          <w:szCs w:val="24"/>
        </w:rPr>
        <w:t>Kecskeméthy</w:t>
      </w:r>
      <w:proofErr w:type="spellEnd"/>
      <w:r w:rsidRPr="000D0D7F">
        <w:rPr>
          <w:sz w:val="24"/>
          <w:szCs w:val="24"/>
        </w:rPr>
        <w:t xml:space="preserve"> Klár</w:t>
      </w:r>
      <w:r w:rsidR="000D0D7F">
        <w:rPr>
          <w:sz w:val="24"/>
          <w:szCs w:val="24"/>
        </w:rPr>
        <w:t>a 1990-ben lett hivatásos tiszt a Tóth Ágoston Térképészeti Intézetben.</w:t>
      </w:r>
      <w:r w:rsidRPr="000D0D7F">
        <w:rPr>
          <w:sz w:val="24"/>
          <w:szCs w:val="24"/>
        </w:rPr>
        <w:t xml:space="preserve"> </w:t>
      </w:r>
      <w:r w:rsidR="00806555">
        <w:rPr>
          <w:sz w:val="24"/>
          <w:szCs w:val="24"/>
        </w:rPr>
        <w:t xml:space="preserve">2001. október 23. óta ezredes. </w:t>
      </w:r>
      <w:r w:rsidRPr="000D0D7F">
        <w:rPr>
          <w:sz w:val="24"/>
          <w:szCs w:val="24"/>
        </w:rPr>
        <w:t xml:space="preserve">Pályafutása során számos beosztás töltött be a Zrínyi Miklós Katonai Akadémián, </w:t>
      </w:r>
      <w:r w:rsidR="00C6403B">
        <w:rPr>
          <w:sz w:val="24"/>
          <w:szCs w:val="24"/>
        </w:rPr>
        <w:t xml:space="preserve">és </w:t>
      </w:r>
      <w:r w:rsidRPr="000D0D7F">
        <w:rPr>
          <w:sz w:val="24"/>
          <w:szCs w:val="24"/>
        </w:rPr>
        <w:t xml:space="preserve">a HM Oktatási </w:t>
      </w:r>
      <w:r w:rsidR="00D46191">
        <w:rPr>
          <w:sz w:val="24"/>
          <w:szCs w:val="24"/>
        </w:rPr>
        <w:t>és Tudományszervező Főosztályon</w:t>
      </w:r>
      <w:r w:rsidR="00C6403B">
        <w:rPr>
          <w:sz w:val="24"/>
          <w:szCs w:val="24"/>
        </w:rPr>
        <w:t xml:space="preserve">. </w:t>
      </w:r>
      <w:r w:rsidRPr="000D0D7F">
        <w:rPr>
          <w:sz w:val="24"/>
          <w:szCs w:val="24"/>
        </w:rPr>
        <w:t xml:space="preserve">2003 és 2006 között a római NATO Védelmi Akadémián fakultás tanácsadóként, magyar nemzeti rangidős tisztként szolgált. 2007  és 2011 között a Zrínyi Miklós Nemzetvédelmi </w:t>
      </w:r>
      <w:proofErr w:type="gramStart"/>
      <w:r w:rsidRPr="000D0D7F">
        <w:rPr>
          <w:sz w:val="24"/>
          <w:szCs w:val="24"/>
        </w:rPr>
        <w:t>Egyetem oktatási</w:t>
      </w:r>
      <w:proofErr w:type="gramEnd"/>
      <w:r w:rsidRPr="000D0D7F">
        <w:rPr>
          <w:sz w:val="24"/>
          <w:szCs w:val="24"/>
        </w:rPr>
        <w:t xml:space="preserve"> </w:t>
      </w:r>
      <w:proofErr w:type="spellStart"/>
      <w:r w:rsidRPr="000D0D7F">
        <w:rPr>
          <w:sz w:val="24"/>
          <w:szCs w:val="24"/>
        </w:rPr>
        <w:t>rektorhelyettese</w:t>
      </w:r>
      <w:proofErr w:type="spellEnd"/>
      <w:r w:rsidRPr="000D0D7F">
        <w:rPr>
          <w:sz w:val="24"/>
          <w:szCs w:val="24"/>
        </w:rPr>
        <w:t xml:space="preserve"> volt. </w:t>
      </w:r>
    </w:p>
    <w:p w:rsidR="00E04604" w:rsidRDefault="00E04604" w:rsidP="000D0D7F">
      <w:pPr>
        <w:jc w:val="both"/>
        <w:rPr>
          <w:sz w:val="24"/>
          <w:szCs w:val="24"/>
        </w:rPr>
      </w:pPr>
    </w:p>
    <w:p w:rsidR="001C59F7" w:rsidRDefault="001C59F7" w:rsidP="000D0D7F">
      <w:pPr>
        <w:jc w:val="both"/>
        <w:rPr>
          <w:sz w:val="24"/>
          <w:szCs w:val="24"/>
        </w:rPr>
      </w:pPr>
      <w:r w:rsidRPr="000D0D7F">
        <w:rPr>
          <w:sz w:val="24"/>
          <w:szCs w:val="24"/>
        </w:rPr>
        <w:t>Jelenleg a Nemzeti Közszolgálati Egyetem Hadtudományi és Honvédtisztképző Kar Katonai Vezető Intéző Intézet, Műveleti Támogató Tanszék egyetemi tanára.</w:t>
      </w:r>
    </w:p>
    <w:p w:rsidR="00C6403B" w:rsidRDefault="00C6403B" w:rsidP="000D0D7F">
      <w:pPr>
        <w:jc w:val="both"/>
        <w:rPr>
          <w:sz w:val="24"/>
          <w:szCs w:val="24"/>
        </w:rPr>
      </w:pPr>
    </w:p>
    <w:p w:rsidR="00C6403B" w:rsidRDefault="00C6403B" w:rsidP="000D0D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4C044C">
        <w:rPr>
          <w:sz w:val="24"/>
          <w:szCs w:val="24"/>
        </w:rPr>
        <w:t>Kossuth Lajos Tudományegyetem, Debrecen történelem-földrajz szak</w:t>
      </w:r>
      <w:r>
        <w:rPr>
          <w:sz w:val="24"/>
          <w:szCs w:val="24"/>
        </w:rPr>
        <w:t xml:space="preserve"> végzett 1981-ben, természettudományi doktorrá (Dr. </w:t>
      </w:r>
      <w:proofErr w:type="spellStart"/>
      <w:r>
        <w:rPr>
          <w:sz w:val="24"/>
          <w:szCs w:val="24"/>
        </w:rPr>
        <w:t>Univ</w:t>
      </w:r>
      <w:proofErr w:type="spellEnd"/>
      <w:r>
        <w:rPr>
          <w:sz w:val="24"/>
          <w:szCs w:val="24"/>
        </w:rPr>
        <w:t xml:space="preserve">.) 1983-ban avatták. 1984-1988 között </w:t>
      </w:r>
      <w:r w:rsidRPr="004C044C">
        <w:rPr>
          <w:sz w:val="24"/>
          <w:szCs w:val="24"/>
        </w:rPr>
        <w:t>a Magyar Tudományos Akadémia csehszlovák tudományos ösztöndíjas aspiráns</w:t>
      </w:r>
      <w:r>
        <w:rPr>
          <w:sz w:val="24"/>
          <w:szCs w:val="24"/>
        </w:rPr>
        <w:t>a</w:t>
      </w:r>
      <w:r w:rsidR="00236604">
        <w:rPr>
          <w:sz w:val="24"/>
          <w:szCs w:val="24"/>
        </w:rPr>
        <w:t xml:space="preserve"> volt a </w:t>
      </w:r>
      <w:r w:rsidRPr="004C044C">
        <w:rPr>
          <w:sz w:val="24"/>
          <w:szCs w:val="24"/>
        </w:rPr>
        <w:t>Szlovák Tudomán</w:t>
      </w:r>
      <w:r w:rsidR="00236604">
        <w:rPr>
          <w:sz w:val="24"/>
          <w:szCs w:val="24"/>
        </w:rPr>
        <w:t>yos Akadémia Földrajzi Intézetében,</w:t>
      </w:r>
      <w:r w:rsidRPr="004C044C">
        <w:rPr>
          <w:sz w:val="24"/>
          <w:szCs w:val="24"/>
        </w:rPr>
        <w:t xml:space="preserve"> Pozsony</w:t>
      </w:r>
      <w:r w:rsidR="00236604">
        <w:rPr>
          <w:sz w:val="24"/>
          <w:szCs w:val="24"/>
        </w:rPr>
        <w:t>ban</w:t>
      </w:r>
      <w:r>
        <w:rPr>
          <w:sz w:val="24"/>
          <w:szCs w:val="24"/>
        </w:rPr>
        <w:t xml:space="preserve">. 1991 óta </w:t>
      </w:r>
      <w:r w:rsidRPr="004C044C">
        <w:rPr>
          <w:sz w:val="24"/>
          <w:szCs w:val="24"/>
        </w:rPr>
        <w:t>a földrajztudomány kandidátusa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CSc</w:t>
      </w:r>
      <w:proofErr w:type="spellEnd"/>
      <w:r>
        <w:rPr>
          <w:sz w:val="24"/>
          <w:szCs w:val="24"/>
        </w:rPr>
        <w:t xml:space="preserve">). 1997-ben a </w:t>
      </w:r>
      <w:r w:rsidRPr="004C044C">
        <w:rPr>
          <w:sz w:val="24"/>
          <w:szCs w:val="24"/>
        </w:rPr>
        <w:t>Zrín</w:t>
      </w:r>
      <w:r>
        <w:rPr>
          <w:sz w:val="24"/>
          <w:szCs w:val="24"/>
        </w:rPr>
        <w:t>yi Miklós Nemzetvédelmi Egyetem,</w:t>
      </w:r>
      <w:r w:rsidRPr="004C044C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4C044C">
        <w:rPr>
          <w:sz w:val="24"/>
          <w:szCs w:val="24"/>
        </w:rPr>
        <w:t>nyagi-technikai (összhaderőnemi) szak</w:t>
      </w:r>
      <w:r w:rsidR="00806555">
        <w:rPr>
          <w:sz w:val="24"/>
          <w:szCs w:val="24"/>
        </w:rPr>
        <w:t>on</w:t>
      </w:r>
      <w:r w:rsidRPr="004C044C">
        <w:rPr>
          <w:sz w:val="24"/>
          <w:szCs w:val="24"/>
        </w:rPr>
        <w:t>, okleveles hadműveleti-harcászati képesítésű tiszt</w:t>
      </w:r>
      <w:r w:rsidR="00806555">
        <w:rPr>
          <w:sz w:val="24"/>
          <w:szCs w:val="24"/>
        </w:rPr>
        <w:t xml:space="preserve">ként végzett. Tanulmányokat folytatott: </w:t>
      </w:r>
      <w:r w:rsidR="00806555" w:rsidRPr="004C044C">
        <w:rPr>
          <w:sz w:val="24"/>
          <w:szCs w:val="24"/>
        </w:rPr>
        <w:t xml:space="preserve">George C. Marshall European </w:t>
      </w:r>
      <w:proofErr w:type="spellStart"/>
      <w:r w:rsidR="00806555" w:rsidRPr="004C044C">
        <w:rPr>
          <w:sz w:val="24"/>
          <w:szCs w:val="24"/>
        </w:rPr>
        <w:t>Security</w:t>
      </w:r>
      <w:proofErr w:type="spellEnd"/>
      <w:r w:rsidR="00806555" w:rsidRPr="004C044C">
        <w:rPr>
          <w:sz w:val="24"/>
          <w:szCs w:val="24"/>
        </w:rPr>
        <w:t xml:space="preserve"> </w:t>
      </w:r>
      <w:proofErr w:type="spellStart"/>
      <w:r w:rsidR="00806555" w:rsidRPr="004C044C">
        <w:rPr>
          <w:sz w:val="24"/>
          <w:szCs w:val="24"/>
        </w:rPr>
        <w:t>Studies</w:t>
      </w:r>
      <w:proofErr w:type="spellEnd"/>
      <w:r w:rsidR="00806555" w:rsidRPr="004C044C">
        <w:rPr>
          <w:sz w:val="24"/>
          <w:szCs w:val="24"/>
        </w:rPr>
        <w:t xml:space="preserve"> (</w:t>
      </w:r>
      <w:proofErr w:type="spellStart"/>
      <w:r w:rsidR="00806555" w:rsidRPr="004C044C">
        <w:rPr>
          <w:sz w:val="24"/>
          <w:szCs w:val="24"/>
        </w:rPr>
        <w:t>Garmisch-Partenkirchen</w:t>
      </w:r>
      <w:proofErr w:type="spellEnd"/>
      <w:r w:rsidR="00806555" w:rsidRPr="004C044C">
        <w:rPr>
          <w:sz w:val="24"/>
          <w:szCs w:val="24"/>
        </w:rPr>
        <w:t>, Németország)</w:t>
      </w:r>
      <w:r w:rsidR="00806555">
        <w:rPr>
          <w:sz w:val="24"/>
          <w:szCs w:val="24"/>
        </w:rPr>
        <w:t xml:space="preserve">, a </w:t>
      </w:r>
      <w:r w:rsidR="00806555" w:rsidRPr="004C044C">
        <w:rPr>
          <w:sz w:val="24"/>
          <w:szCs w:val="24"/>
        </w:rPr>
        <w:t xml:space="preserve">NATO </w:t>
      </w:r>
      <w:proofErr w:type="spellStart"/>
      <w:r w:rsidR="00806555" w:rsidRPr="004C044C">
        <w:rPr>
          <w:sz w:val="24"/>
          <w:szCs w:val="24"/>
        </w:rPr>
        <w:t>Defense</w:t>
      </w:r>
      <w:proofErr w:type="spellEnd"/>
      <w:r w:rsidR="00806555" w:rsidRPr="004C044C">
        <w:rPr>
          <w:sz w:val="24"/>
          <w:szCs w:val="24"/>
        </w:rPr>
        <w:t xml:space="preserve"> College</w:t>
      </w:r>
      <w:r w:rsidR="00806555">
        <w:rPr>
          <w:sz w:val="24"/>
          <w:szCs w:val="24"/>
        </w:rPr>
        <w:t xml:space="preserve"> (Róma, Olaszország) és a NATO </w:t>
      </w:r>
      <w:proofErr w:type="spellStart"/>
      <w:r w:rsidR="00806555">
        <w:rPr>
          <w:sz w:val="24"/>
          <w:szCs w:val="24"/>
        </w:rPr>
        <w:t>School</w:t>
      </w:r>
      <w:proofErr w:type="spellEnd"/>
      <w:r w:rsidR="00806555">
        <w:rPr>
          <w:sz w:val="24"/>
          <w:szCs w:val="24"/>
        </w:rPr>
        <w:t xml:space="preserve"> (</w:t>
      </w:r>
      <w:proofErr w:type="spellStart"/>
      <w:r w:rsidR="00806555">
        <w:rPr>
          <w:sz w:val="24"/>
          <w:szCs w:val="24"/>
        </w:rPr>
        <w:t>Oberammergau</w:t>
      </w:r>
      <w:proofErr w:type="spellEnd"/>
      <w:r w:rsidR="00806555">
        <w:rPr>
          <w:sz w:val="24"/>
          <w:szCs w:val="24"/>
        </w:rPr>
        <w:t xml:space="preserve">, Németország). </w:t>
      </w:r>
    </w:p>
    <w:p w:rsidR="00C6403B" w:rsidRDefault="00C6403B" w:rsidP="000D0D7F">
      <w:pPr>
        <w:jc w:val="both"/>
        <w:rPr>
          <w:sz w:val="24"/>
          <w:szCs w:val="24"/>
        </w:rPr>
      </w:pPr>
    </w:p>
    <w:p w:rsidR="000D0D7F" w:rsidRPr="000936A7" w:rsidRDefault="000D0D7F" w:rsidP="000D0D7F">
      <w:pPr>
        <w:jc w:val="both"/>
        <w:rPr>
          <w:bCs/>
          <w:sz w:val="24"/>
          <w:szCs w:val="24"/>
        </w:rPr>
      </w:pPr>
      <w:r w:rsidRPr="000D0D7F">
        <w:rPr>
          <w:sz w:val="24"/>
          <w:szCs w:val="24"/>
        </w:rPr>
        <w:t>Pályafutása során s</w:t>
      </w:r>
      <w:r w:rsidR="001C59F7" w:rsidRPr="000D0D7F">
        <w:rPr>
          <w:sz w:val="24"/>
          <w:szCs w:val="24"/>
        </w:rPr>
        <w:t>zámos kitüntetés</w:t>
      </w:r>
      <w:r w:rsidRPr="000D0D7F">
        <w:rPr>
          <w:sz w:val="24"/>
          <w:szCs w:val="24"/>
        </w:rPr>
        <w:t>t</w:t>
      </w:r>
      <w:r w:rsidR="001C59F7" w:rsidRPr="000D0D7F">
        <w:rPr>
          <w:sz w:val="24"/>
          <w:szCs w:val="24"/>
        </w:rPr>
        <w:t xml:space="preserve"> </w:t>
      </w:r>
      <w:r w:rsidR="00E8589C">
        <w:rPr>
          <w:sz w:val="24"/>
          <w:szCs w:val="24"/>
        </w:rPr>
        <w:t>−</w:t>
      </w:r>
      <w:r w:rsidRPr="000D0D7F">
        <w:rPr>
          <w:sz w:val="24"/>
          <w:szCs w:val="24"/>
        </w:rPr>
        <w:t xml:space="preserve"> </w:t>
      </w:r>
      <w:r w:rsidRPr="000D0D7F">
        <w:rPr>
          <w:bCs/>
          <w:sz w:val="24"/>
          <w:szCs w:val="24"/>
        </w:rPr>
        <w:t xml:space="preserve">Zrínyi Gyűrű, </w:t>
      </w:r>
      <w:r w:rsidRPr="000D0D7F">
        <w:rPr>
          <w:sz w:val="24"/>
          <w:szCs w:val="24"/>
        </w:rPr>
        <w:t>Zrínyi</w:t>
      </w:r>
      <w:r w:rsidR="00964D31">
        <w:rPr>
          <w:sz w:val="24"/>
          <w:szCs w:val="24"/>
        </w:rPr>
        <w:t>-</w:t>
      </w:r>
      <w:r w:rsidRPr="000D0D7F">
        <w:rPr>
          <w:sz w:val="24"/>
          <w:szCs w:val="24"/>
        </w:rPr>
        <w:t xml:space="preserve">díj, NATO Szolgálati Érdemérem, </w:t>
      </w:r>
      <w:r w:rsidRPr="000D0D7F">
        <w:rPr>
          <w:bCs/>
          <w:sz w:val="24"/>
          <w:szCs w:val="24"/>
        </w:rPr>
        <w:t xml:space="preserve">Bolyai János Emlékérem, </w:t>
      </w:r>
      <w:r w:rsidR="00733D08">
        <w:rPr>
          <w:bCs/>
          <w:sz w:val="24"/>
          <w:szCs w:val="24"/>
        </w:rPr>
        <w:t xml:space="preserve">Ludovika Dísztőr, </w:t>
      </w:r>
      <w:r w:rsidRPr="000D0D7F">
        <w:rPr>
          <w:color w:val="000000"/>
          <w:sz w:val="24"/>
          <w:szCs w:val="24"/>
        </w:rPr>
        <w:t xml:space="preserve">Honvéd Hagyományőrző Egyesület Emlékérem, </w:t>
      </w:r>
      <w:r w:rsidRPr="000D0D7F">
        <w:rPr>
          <w:bCs/>
          <w:sz w:val="24"/>
          <w:szCs w:val="24"/>
        </w:rPr>
        <w:t>Magyar Harcosok Bajtársi Közössége koszorús jelvény</w:t>
      </w:r>
      <w:r w:rsidR="00D46191" w:rsidRPr="00964D31">
        <w:rPr>
          <w:bCs/>
          <w:sz w:val="24"/>
          <w:szCs w:val="24"/>
        </w:rPr>
        <w:t xml:space="preserve">, </w:t>
      </w:r>
      <w:r w:rsidR="00964D31" w:rsidRPr="000D0D7F">
        <w:rPr>
          <w:color w:val="000000"/>
          <w:sz w:val="24"/>
          <w:szCs w:val="24"/>
        </w:rPr>
        <w:t>Honvéd Hagyományőrző Egyesület</w:t>
      </w:r>
      <w:r w:rsidR="00964D31" w:rsidRPr="00964D31">
        <w:rPr>
          <w:bCs/>
          <w:sz w:val="24"/>
          <w:szCs w:val="24"/>
        </w:rPr>
        <w:t xml:space="preserve"> jubileumi emlékérem</w:t>
      </w:r>
      <w:r w:rsidR="00964D31">
        <w:rPr>
          <w:bCs/>
          <w:sz w:val="24"/>
          <w:szCs w:val="24"/>
        </w:rPr>
        <w:t xml:space="preserve">, </w:t>
      </w:r>
      <w:proofErr w:type="spellStart"/>
      <w:r w:rsidR="00964D31" w:rsidRPr="000936A7">
        <w:rPr>
          <w:bCs/>
          <w:sz w:val="24"/>
          <w:szCs w:val="24"/>
        </w:rPr>
        <w:t>Fabriczi</w:t>
      </w:r>
      <w:proofErr w:type="spellEnd"/>
      <w:r w:rsidR="00964D31" w:rsidRPr="000936A7">
        <w:rPr>
          <w:bCs/>
          <w:sz w:val="24"/>
          <w:szCs w:val="24"/>
        </w:rPr>
        <w:t xml:space="preserve"> Kovács Mihály óbester emlékérem,</w:t>
      </w:r>
      <w:r w:rsidR="00964D31">
        <w:rPr>
          <w:bCs/>
          <w:sz w:val="24"/>
          <w:szCs w:val="24"/>
        </w:rPr>
        <w:t xml:space="preserve"> </w:t>
      </w:r>
      <w:r w:rsidR="00D46191">
        <w:rPr>
          <w:bCs/>
          <w:sz w:val="24"/>
          <w:szCs w:val="24"/>
        </w:rPr>
        <w:t xml:space="preserve">Dr. </w:t>
      </w:r>
      <w:proofErr w:type="spellStart"/>
      <w:r w:rsidR="00D46191">
        <w:rPr>
          <w:bCs/>
          <w:sz w:val="24"/>
          <w:szCs w:val="24"/>
        </w:rPr>
        <w:t>Rédey</w:t>
      </w:r>
      <w:proofErr w:type="spellEnd"/>
      <w:r w:rsidR="00D46191">
        <w:rPr>
          <w:bCs/>
          <w:sz w:val="24"/>
          <w:szCs w:val="24"/>
        </w:rPr>
        <w:t xml:space="preserve"> István </w:t>
      </w:r>
      <w:r w:rsidR="00D46191" w:rsidRPr="000936A7">
        <w:rPr>
          <w:bCs/>
          <w:sz w:val="24"/>
          <w:szCs w:val="24"/>
        </w:rPr>
        <w:t>emlékplakett</w:t>
      </w:r>
      <w:r w:rsidR="00127E95" w:rsidRPr="000936A7">
        <w:rPr>
          <w:bCs/>
          <w:sz w:val="24"/>
          <w:szCs w:val="24"/>
        </w:rPr>
        <w:t xml:space="preserve">, </w:t>
      </w:r>
      <w:proofErr w:type="spellStart"/>
      <w:r w:rsidR="000936A7" w:rsidRPr="000936A7">
        <w:rPr>
          <w:bCs/>
          <w:sz w:val="24"/>
          <w:szCs w:val="24"/>
        </w:rPr>
        <w:t>Tanárky</w:t>
      </w:r>
      <w:proofErr w:type="spellEnd"/>
      <w:r w:rsidR="000936A7" w:rsidRPr="000936A7">
        <w:rPr>
          <w:bCs/>
          <w:sz w:val="24"/>
          <w:szCs w:val="24"/>
        </w:rPr>
        <w:t xml:space="preserve"> Sándor díj</w:t>
      </w:r>
      <w:r w:rsidRPr="000936A7">
        <w:rPr>
          <w:bCs/>
          <w:sz w:val="24"/>
          <w:szCs w:val="24"/>
        </w:rPr>
        <w:t xml:space="preserve"> – kapott.</w:t>
      </w:r>
      <w:r w:rsidR="00806555" w:rsidRPr="000936A7">
        <w:rPr>
          <w:bCs/>
          <w:sz w:val="24"/>
          <w:szCs w:val="24"/>
        </w:rPr>
        <w:t xml:space="preserve"> </w:t>
      </w:r>
    </w:p>
    <w:p w:rsidR="00D46191" w:rsidRDefault="00D46191" w:rsidP="000D0D7F">
      <w:pPr>
        <w:jc w:val="both"/>
        <w:rPr>
          <w:bCs/>
          <w:sz w:val="24"/>
          <w:szCs w:val="24"/>
        </w:rPr>
      </w:pPr>
    </w:p>
    <w:p w:rsidR="00D46191" w:rsidRPr="000D0D7F" w:rsidRDefault="00D46191" w:rsidP="000D0D7F">
      <w:pPr>
        <w:jc w:val="both"/>
        <w:rPr>
          <w:sz w:val="24"/>
          <w:szCs w:val="24"/>
        </w:rPr>
      </w:pPr>
      <w:r w:rsidRPr="004C044C">
        <w:rPr>
          <w:sz w:val="24"/>
          <w:szCs w:val="24"/>
        </w:rPr>
        <w:t>Magyar Hadtudományi Társaság, Katonaföldra</w:t>
      </w:r>
      <w:r>
        <w:rPr>
          <w:sz w:val="24"/>
          <w:szCs w:val="24"/>
        </w:rPr>
        <w:t xml:space="preserve">jzi-és térképészeti, később </w:t>
      </w:r>
      <w:proofErr w:type="spellStart"/>
      <w:r>
        <w:rPr>
          <w:sz w:val="24"/>
          <w:szCs w:val="24"/>
        </w:rPr>
        <w:t>Geoinformációs</w:t>
      </w:r>
      <w:proofErr w:type="spellEnd"/>
      <w:r>
        <w:rPr>
          <w:sz w:val="24"/>
          <w:szCs w:val="24"/>
        </w:rPr>
        <w:t xml:space="preserve"> </w:t>
      </w:r>
      <w:r w:rsidRPr="00D46191">
        <w:rPr>
          <w:sz w:val="24"/>
          <w:szCs w:val="24"/>
        </w:rPr>
        <w:t xml:space="preserve">szakosztály tagja 1993-tól, a </w:t>
      </w:r>
      <w:r w:rsidR="00806555">
        <w:rPr>
          <w:sz w:val="24"/>
          <w:szCs w:val="24"/>
        </w:rPr>
        <w:t xml:space="preserve">Társaság </w:t>
      </w:r>
      <w:r w:rsidRPr="00D46191">
        <w:rPr>
          <w:sz w:val="24"/>
          <w:szCs w:val="24"/>
        </w:rPr>
        <w:t>külkapcsolatokért és oktatási ügyekért felelős elnök</w:t>
      </w:r>
      <w:r>
        <w:rPr>
          <w:sz w:val="24"/>
          <w:szCs w:val="24"/>
        </w:rPr>
        <w:t xml:space="preserve">helyettese </w:t>
      </w:r>
      <w:r w:rsidR="00806555">
        <w:rPr>
          <w:sz w:val="24"/>
          <w:szCs w:val="24"/>
        </w:rPr>
        <w:t xml:space="preserve">volt </w:t>
      </w:r>
      <w:r>
        <w:rPr>
          <w:sz w:val="24"/>
          <w:szCs w:val="24"/>
        </w:rPr>
        <w:t>2001-2003 között.</w:t>
      </w:r>
    </w:p>
    <w:p w:rsidR="00C6403B" w:rsidRDefault="00C6403B" w:rsidP="00C6403B">
      <w:pPr>
        <w:jc w:val="both"/>
        <w:rPr>
          <w:bCs/>
          <w:sz w:val="24"/>
          <w:szCs w:val="24"/>
        </w:rPr>
      </w:pPr>
    </w:p>
    <w:p w:rsidR="00C6403B" w:rsidRDefault="00806555" w:rsidP="00C6403B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S</w:t>
      </w:r>
      <w:r w:rsidR="00C6403B">
        <w:rPr>
          <w:bCs/>
          <w:sz w:val="24"/>
          <w:szCs w:val="24"/>
        </w:rPr>
        <w:t>zakmai folyóirat</w:t>
      </w:r>
      <w:r>
        <w:rPr>
          <w:bCs/>
          <w:sz w:val="24"/>
          <w:szCs w:val="24"/>
        </w:rPr>
        <w:t>ok</w:t>
      </w:r>
      <w:r w:rsidR="00C6403B">
        <w:rPr>
          <w:bCs/>
          <w:sz w:val="24"/>
          <w:szCs w:val="24"/>
        </w:rPr>
        <w:t xml:space="preserve"> szerkesztő bizottságának a tagja (Hadtudomány, Honvédségi Szemle, </w:t>
      </w:r>
      <w:r w:rsidR="00C6403B" w:rsidRPr="004C044C">
        <w:rPr>
          <w:sz w:val="24"/>
          <w:szCs w:val="24"/>
        </w:rPr>
        <w:t>Mediterrán és Balkán Fórum</w:t>
      </w:r>
      <w:r w:rsidR="00C6403B">
        <w:rPr>
          <w:sz w:val="24"/>
          <w:szCs w:val="24"/>
        </w:rPr>
        <w:t>,</w:t>
      </w:r>
      <w:r w:rsidR="00C6403B" w:rsidRPr="004C044C">
        <w:rPr>
          <w:sz w:val="24"/>
          <w:szCs w:val="24"/>
        </w:rPr>
        <w:t xml:space="preserve"> Military </w:t>
      </w:r>
      <w:proofErr w:type="spellStart"/>
      <w:r w:rsidR="00C6403B" w:rsidRPr="004C044C">
        <w:rPr>
          <w:sz w:val="24"/>
          <w:szCs w:val="24"/>
        </w:rPr>
        <w:t>Reflections</w:t>
      </w:r>
      <w:proofErr w:type="spellEnd"/>
      <w:r w:rsidR="00C6403B">
        <w:rPr>
          <w:sz w:val="24"/>
          <w:szCs w:val="24"/>
        </w:rPr>
        <w:t xml:space="preserve">, </w:t>
      </w:r>
      <w:r w:rsidR="00C6403B" w:rsidRPr="004C044C">
        <w:rPr>
          <w:sz w:val="24"/>
          <w:szCs w:val="24"/>
        </w:rPr>
        <w:t>Science and Military</w:t>
      </w:r>
      <w:r w:rsidR="000C3D64">
        <w:rPr>
          <w:sz w:val="24"/>
          <w:szCs w:val="24"/>
        </w:rPr>
        <w:t xml:space="preserve">, </w:t>
      </w:r>
      <w:r w:rsidR="00E8589C" w:rsidRPr="00F40417">
        <w:rPr>
          <w:sz w:val="22"/>
          <w:szCs w:val="22"/>
          <w:lang w:val="en-US"/>
        </w:rPr>
        <w:t>American Journal of Research, Education and Development</w:t>
      </w:r>
      <w:r w:rsidR="00C6403B">
        <w:rPr>
          <w:sz w:val="24"/>
          <w:szCs w:val="24"/>
        </w:rPr>
        <w:t>).</w:t>
      </w:r>
    </w:p>
    <w:p w:rsidR="001C59F7" w:rsidRPr="000D0D7F" w:rsidRDefault="001C59F7" w:rsidP="000D0D7F">
      <w:pPr>
        <w:jc w:val="both"/>
        <w:rPr>
          <w:sz w:val="24"/>
          <w:szCs w:val="24"/>
        </w:rPr>
      </w:pPr>
    </w:p>
    <w:p w:rsidR="001C59F7" w:rsidRDefault="009B2CAC" w:rsidP="000D0D7F">
      <w:pPr>
        <w:jc w:val="both"/>
        <w:rPr>
          <w:sz w:val="24"/>
          <w:szCs w:val="24"/>
        </w:rPr>
      </w:pPr>
      <w:r w:rsidRPr="000D0D7F">
        <w:rPr>
          <w:sz w:val="24"/>
          <w:szCs w:val="24"/>
        </w:rPr>
        <w:t>Széleskörű publikációs tevékenységet folytat</w:t>
      </w:r>
      <w:r w:rsidR="000D0D7F" w:rsidRPr="000D0D7F">
        <w:rPr>
          <w:sz w:val="24"/>
          <w:szCs w:val="24"/>
        </w:rPr>
        <w:t>, összesen 2</w:t>
      </w:r>
      <w:r w:rsidR="00E8589C">
        <w:rPr>
          <w:sz w:val="24"/>
          <w:szCs w:val="24"/>
        </w:rPr>
        <w:t>83</w:t>
      </w:r>
      <w:r w:rsidR="00083FA5">
        <w:rPr>
          <w:sz w:val="24"/>
          <w:szCs w:val="24"/>
        </w:rPr>
        <w:t xml:space="preserve"> könyv, tanulmány, cikk írója, külföldi egyetem</w:t>
      </w:r>
      <w:r w:rsidR="00E04604">
        <w:rPr>
          <w:sz w:val="24"/>
          <w:szCs w:val="24"/>
        </w:rPr>
        <w:t>ek</w:t>
      </w:r>
      <w:r w:rsidR="00083FA5">
        <w:rPr>
          <w:sz w:val="24"/>
          <w:szCs w:val="24"/>
        </w:rPr>
        <w:t xml:space="preserve"> vendégoktatója. </w:t>
      </w:r>
      <w:r w:rsidR="000D0D7F" w:rsidRPr="000D0D7F">
        <w:rPr>
          <w:sz w:val="24"/>
          <w:szCs w:val="24"/>
        </w:rPr>
        <w:t xml:space="preserve"> </w:t>
      </w:r>
    </w:p>
    <w:p w:rsidR="00D46191" w:rsidRDefault="00D46191" w:rsidP="000D0D7F">
      <w:pPr>
        <w:jc w:val="both"/>
        <w:rPr>
          <w:sz w:val="24"/>
          <w:szCs w:val="24"/>
        </w:rPr>
      </w:pPr>
    </w:p>
    <w:p w:rsidR="00733D08" w:rsidRDefault="00733D08" w:rsidP="000D0D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MTMT-ben</w:t>
      </w:r>
      <w:proofErr w:type="spellEnd"/>
      <w:r>
        <w:rPr>
          <w:sz w:val="24"/>
          <w:szCs w:val="24"/>
        </w:rPr>
        <w:t xml:space="preserve"> </w:t>
      </w:r>
      <w:r w:rsidRPr="00733D08">
        <w:rPr>
          <w:sz w:val="24"/>
          <w:szCs w:val="24"/>
        </w:rPr>
        <w:t>megtalálható publikációk URL-je:</w:t>
      </w:r>
    </w:p>
    <w:p w:rsidR="00D46191" w:rsidRPr="000D0D7F" w:rsidRDefault="00FC7FAB" w:rsidP="000D0D7F">
      <w:pPr>
        <w:jc w:val="both"/>
        <w:rPr>
          <w:sz w:val="24"/>
          <w:szCs w:val="24"/>
        </w:rPr>
      </w:pPr>
      <w:hyperlink r:id="rId6" w:history="1">
        <w:r w:rsidR="00733D08" w:rsidRPr="000F3D48">
          <w:rPr>
            <w:rStyle w:val="Hiperhivatkozs"/>
            <w:sz w:val="24"/>
            <w:szCs w:val="24"/>
          </w:rPr>
          <w:t>https://vm.mtmt.hu/www/index.php?AuthorID=10000512</w:t>
        </w:r>
      </w:hyperlink>
      <w:r w:rsidR="00733D08">
        <w:rPr>
          <w:sz w:val="24"/>
          <w:szCs w:val="24"/>
        </w:rPr>
        <w:t xml:space="preserve"> </w:t>
      </w:r>
    </w:p>
    <w:sectPr w:rsidR="00D46191" w:rsidRPr="000D0D7F" w:rsidSect="00DE1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59F7"/>
    <w:rsid w:val="00083FA5"/>
    <w:rsid w:val="000936A7"/>
    <w:rsid w:val="000C3D64"/>
    <w:rsid w:val="000D0D7F"/>
    <w:rsid w:val="00127E95"/>
    <w:rsid w:val="001C59F7"/>
    <w:rsid w:val="00236604"/>
    <w:rsid w:val="0058135A"/>
    <w:rsid w:val="00634B45"/>
    <w:rsid w:val="006C2E4A"/>
    <w:rsid w:val="0070520D"/>
    <w:rsid w:val="00733D08"/>
    <w:rsid w:val="00806555"/>
    <w:rsid w:val="008B5D4F"/>
    <w:rsid w:val="00964D31"/>
    <w:rsid w:val="009B2CAC"/>
    <w:rsid w:val="00C3447D"/>
    <w:rsid w:val="00C6403B"/>
    <w:rsid w:val="00CB2A06"/>
    <w:rsid w:val="00D46191"/>
    <w:rsid w:val="00DC5D51"/>
    <w:rsid w:val="00DE1349"/>
    <w:rsid w:val="00E04604"/>
    <w:rsid w:val="00E05FA3"/>
    <w:rsid w:val="00E8589C"/>
    <w:rsid w:val="00FC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59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C2E4A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5D4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5D4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33D08"/>
    <w:rPr>
      <w:color w:val="0000FF" w:themeColor="hyperlink"/>
      <w:u w:val="single"/>
    </w:rPr>
  </w:style>
  <w:style w:type="paragraph" w:customStyle="1" w:styleId="Sipos">
    <w:name w:val="Sipos"/>
    <w:basedOn w:val="Norml"/>
    <w:rsid w:val="00C6403B"/>
    <w:pPr>
      <w:spacing w:line="360" w:lineRule="auto"/>
      <w:jc w:val="both"/>
    </w:pPr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m.mtmt.hu/www/index.php?AuthorID=1000051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kissnepe</cp:lastModifiedBy>
  <cp:revision>2</cp:revision>
  <dcterms:created xsi:type="dcterms:W3CDTF">2017-10-02T06:08:00Z</dcterms:created>
  <dcterms:modified xsi:type="dcterms:W3CDTF">2017-10-02T06:08:00Z</dcterms:modified>
</cp:coreProperties>
</file>