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B5D" w:rsidRPr="00344B5D" w:rsidRDefault="00E672E1" w:rsidP="006A0B16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344B5D">
        <w:rPr>
          <w:rFonts w:ascii="Times New Roman" w:hAnsi="Times New Roman" w:cs="Times New Roman"/>
          <w:b/>
          <w:sz w:val="24"/>
          <w:szCs w:val="24"/>
        </w:rPr>
        <w:t>Vándorgyűlés Nyíregyházán</w:t>
      </w:r>
    </w:p>
    <w:p w:rsidR="00344B5D" w:rsidRDefault="00E672E1" w:rsidP="00344B5D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B16">
        <w:rPr>
          <w:rFonts w:ascii="Times New Roman" w:hAnsi="Times New Roman" w:cs="Times New Roman"/>
          <w:sz w:val="24"/>
          <w:szCs w:val="24"/>
        </w:rPr>
        <w:t>Régi hagyományt keltett életre a Magyar Hadtudományi Társaság, amikor vándorgyűlést szervezett Nyíregyházán „</w:t>
      </w:r>
      <w:r w:rsidRPr="006A0B16">
        <w:rPr>
          <w:rFonts w:ascii="Times New Roman" w:hAnsi="Times New Roman" w:cs="Times New Roman"/>
          <w:i/>
          <w:iCs/>
          <w:sz w:val="24"/>
          <w:szCs w:val="24"/>
        </w:rPr>
        <w:t>Hadtudomány és társadalom, különös figyelemmel a Tiszántúlra</w:t>
      </w:r>
      <w:r w:rsidRPr="006A0B16">
        <w:rPr>
          <w:rFonts w:ascii="Times New Roman" w:hAnsi="Times New Roman" w:cs="Times New Roman"/>
          <w:sz w:val="24"/>
          <w:szCs w:val="24"/>
        </w:rPr>
        <w:t xml:space="preserve">” címmel. Társaságunk a Magyar Honvédség Hadkiegészítő, Felkészítő és Kiképző Parancsnoksággal, az MH 5. Bocskai István Lövész Dandárral, a Nyíregyháza Megyei Jogú Város Polgármesteri Hivatallal, a Nyíregyházi Egyetemmel, valamint a Váci Mihály Kulturális Központtal együttműködve szervezte meg a rendezvényt </w:t>
      </w:r>
      <w:r w:rsidRPr="006A0B16">
        <w:rPr>
          <w:rFonts w:ascii="Times New Roman" w:hAnsi="Times New Roman" w:cs="Times New Roman"/>
          <w:bCs/>
          <w:sz w:val="24"/>
          <w:szCs w:val="24"/>
        </w:rPr>
        <w:t>2017. szeptember 28-29-én</w:t>
      </w:r>
      <w:r w:rsidRPr="006A0B16">
        <w:rPr>
          <w:rFonts w:ascii="Times New Roman" w:hAnsi="Times New Roman" w:cs="Times New Roman"/>
          <w:sz w:val="24"/>
          <w:szCs w:val="24"/>
        </w:rPr>
        <w:t>.</w:t>
      </w:r>
      <w:r w:rsidR="006A0B16" w:rsidRPr="006A0B16">
        <w:rPr>
          <w:rFonts w:ascii="Times New Roman" w:hAnsi="Times New Roman" w:cs="Times New Roman"/>
          <w:sz w:val="24"/>
          <w:szCs w:val="24"/>
        </w:rPr>
        <w:t xml:space="preserve"> </w:t>
      </w:r>
      <w:r w:rsidR="006A0B16">
        <w:rPr>
          <w:rFonts w:ascii="Times New Roman" w:hAnsi="Times New Roman" w:cs="Times New Roman"/>
          <w:sz w:val="24"/>
          <w:szCs w:val="24"/>
        </w:rPr>
        <w:t xml:space="preserve">A kétnapos rendezvényt </w:t>
      </w:r>
      <w:proofErr w:type="spellStart"/>
      <w:r w:rsidR="006A0B16">
        <w:rPr>
          <w:rFonts w:ascii="Times New Roman" w:hAnsi="Times New Roman" w:cs="Times New Roman"/>
          <w:sz w:val="24"/>
          <w:szCs w:val="24"/>
        </w:rPr>
        <w:t>Tömböl</w:t>
      </w:r>
      <w:proofErr w:type="spellEnd"/>
      <w:r w:rsidR="006A0B16">
        <w:rPr>
          <w:rFonts w:ascii="Times New Roman" w:hAnsi="Times New Roman" w:cs="Times New Roman"/>
          <w:sz w:val="24"/>
          <w:szCs w:val="24"/>
        </w:rPr>
        <w:t xml:space="preserve"> László ny. vezérezredes, a Magyar Hadtudományi Társaság elnöke nyitotta meg, aki hangsúlyozta, hogy az MHTT egyik célja, hogy nyisson a társadalom felé és széles körben megismertesse a honvédelem ügyét.</w:t>
      </w:r>
      <w:r w:rsidR="007E6E33">
        <w:rPr>
          <w:rFonts w:ascii="Times New Roman" w:hAnsi="Times New Roman" w:cs="Times New Roman"/>
          <w:sz w:val="24"/>
          <w:szCs w:val="24"/>
        </w:rPr>
        <w:t xml:space="preserve"> Ezt a célt szolgálta maga a rendezvény is, amelynek első felében – az aktuális biztonságpolitikai események megtárgyalásán túl – bemutatkozott Nyíregyháza, mint történelmi katonaváros, majd a Társaság, ismertették a honvédelmi és közszolgálati képzést, a MH missziós feladatait, valamint tudományos fejlesztéseit is. A hallgatóság megismerhette a régió katonai múltját, a tartalékképzés, hadkiegészítés és felkészítés kérdéseit. Külön előadást szenteltek a nyíregyházi huszár hagyományoknak.</w:t>
      </w:r>
      <w:r w:rsidR="00344B5D">
        <w:rPr>
          <w:rFonts w:ascii="Times New Roman" w:hAnsi="Times New Roman" w:cs="Times New Roman"/>
          <w:sz w:val="24"/>
          <w:szCs w:val="24"/>
        </w:rPr>
        <w:t xml:space="preserve"> </w:t>
      </w:r>
      <w:r w:rsidR="006A0B16" w:rsidRPr="006A0B16">
        <w:rPr>
          <w:rFonts w:ascii="Times New Roman" w:hAnsi="Times New Roman" w:cs="Times New Roman"/>
          <w:b/>
          <w:sz w:val="24"/>
          <w:szCs w:val="24"/>
        </w:rPr>
        <w:t>Kép:</w:t>
      </w:r>
    </w:p>
    <w:p w:rsidR="00344B5D" w:rsidRDefault="003B60F5" w:rsidP="006A0B16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4B5D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4322185" cy="576244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8408" cy="5784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B5D" w:rsidRDefault="00344B5D" w:rsidP="006A0B16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:rsidR="00344B5D" w:rsidRDefault="00344B5D" w:rsidP="006A0B16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:rsidR="006A0B16" w:rsidRPr="003B60F5" w:rsidRDefault="00344B5D" w:rsidP="006A0B16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4600754" cy="3450566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ndgyu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9377" cy="3449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B16" w:rsidRDefault="006A0B16" w:rsidP="006A0B16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E672E1" w:rsidRPr="006A0B16" w:rsidRDefault="00E672E1" w:rsidP="00344B5D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0B16">
        <w:rPr>
          <w:rFonts w:ascii="Times New Roman" w:hAnsi="Times New Roman" w:cs="Times New Roman"/>
          <w:sz w:val="24"/>
          <w:szCs w:val="24"/>
        </w:rPr>
        <w:t>Az esemény rangját jelzi, hogy azon előadást tartott dr. Simicskó István honvédelmi miniszter is</w:t>
      </w:r>
      <w:r w:rsidR="006A0B16" w:rsidRPr="006A0B16">
        <w:rPr>
          <w:rFonts w:ascii="Times New Roman" w:hAnsi="Times New Roman" w:cs="Times New Roman"/>
          <w:sz w:val="24"/>
          <w:szCs w:val="24"/>
        </w:rPr>
        <w:t xml:space="preserve">, aki a közel négyszáz fős – főképp középiskolásokból álló – hallgatóság előtt leszögezte: </w:t>
      </w:r>
      <w:r w:rsidR="006A0B16" w:rsidRPr="006A0B1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„Fontos a haza védelmének ügye. Tudjuk azt, hogy a hazánk semmivel sem pótolható, Magyarország csak egy van, minden bajtól meg kell védeni és a Magyar Honvédség katonái erre esküdtek fel, ezért vállalják nap, mint nap a szolgálatukat”.</w:t>
      </w:r>
    </w:p>
    <w:p w:rsidR="00344B5D" w:rsidRDefault="006A0B16" w:rsidP="006A0B16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6A0B16">
        <w:rPr>
          <w:rFonts w:ascii="Times New Roman" w:hAnsi="Times New Roman" w:cs="Times New Roman"/>
          <w:b/>
          <w:sz w:val="24"/>
          <w:szCs w:val="24"/>
        </w:rPr>
        <w:t>Kép:</w:t>
      </w:r>
    </w:p>
    <w:p w:rsidR="00E672E1" w:rsidRPr="003B60F5" w:rsidRDefault="003B60F5" w:rsidP="006A0B16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4B5D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5507980" cy="3674853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sz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8090" cy="368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B16" w:rsidRDefault="006A0B16" w:rsidP="006A0B16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CD302A" w:rsidRDefault="007E6E33" w:rsidP="00344B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Az első nap zárásaként megkoszorúzták a nyíregyházi huszárok szobrát</w:t>
      </w:r>
      <w:r w:rsidR="00CD302A">
        <w:rPr>
          <w:rFonts w:ascii="Times New Roman" w:hAnsi="Times New Roman" w:cs="Times New Roman"/>
          <w:sz w:val="24"/>
          <w:szCs w:val="24"/>
        </w:rPr>
        <w:t xml:space="preserve">. A hős elődök előtt főt hajtott a HM képviseletében Szabó László dandártábornok, dr. Ulrich Attila Nyíregyháza alpolgármestere, a Szabolcs-Szatmár-Bereg Megyei Kormányhivatal képviselői, </w:t>
      </w:r>
      <w:proofErr w:type="spellStart"/>
      <w:r w:rsidR="00CD302A">
        <w:rPr>
          <w:rFonts w:ascii="Times New Roman" w:hAnsi="Times New Roman" w:cs="Times New Roman"/>
          <w:sz w:val="24"/>
          <w:szCs w:val="24"/>
        </w:rPr>
        <w:t>Tömböl</w:t>
      </w:r>
      <w:proofErr w:type="spellEnd"/>
      <w:r w:rsidR="00CD302A">
        <w:rPr>
          <w:rFonts w:ascii="Times New Roman" w:hAnsi="Times New Roman" w:cs="Times New Roman"/>
          <w:sz w:val="24"/>
          <w:szCs w:val="24"/>
        </w:rPr>
        <w:t xml:space="preserve"> László az MHTT elnöke és dr. Ruszin Romulusz az MH 5. Bocskai István Lövészdandár parancsnoka.</w:t>
      </w:r>
    </w:p>
    <w:p w:rsidR="00CD302A" w:rsidRDefault="00CD302A" w:rsidP="00344B5D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02A">
        <w:rPr>
          <w:rFonts w:ascii="Times New Roman" w:hAnsi="Times New Roman" w:cs="Times New Roman"/>
          <w:b/>
          <w:sz w:val="24"/>
          <w:szCs w:val="24"/>
        </w:rPr>
        <w:t xml:space="preserve">Kép: </w:t>
      </w:r>
      <w:r w:rsidR="00344B5D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drawing>
          <wp:inline distT="0" distB="0" distL="0" distR="0">
            <wp:extent cx="5760720" cy="432054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szoru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02A" w:rsidRDefault="00CD302A" w:rsidP="00344B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CD302A">
        <w:rPr>
          <w:rFonts w:ascii="Times New Roman" w:hAnsi="Times New Roman" w:cs="Times New Roman"/>
          <w:sz w:val="24"/>
          <w:szCs w:val="24"/>
        </w:rPr>
        <w:t>A második napon a vándorgyűlés a Nyíregyházi Egy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D302A">
        <w:rPr>
          <w:rFonts w:ascii="Times New Roman" w:hAnsi="Times New Roman" w:cs="Times New Roman"/>
          <w:sz w:val="24"/>
          <w:szCs w:val="24"/>
        </w:rPr>
        <w:t>tem kampuszán</w:t>
      </w:r>
      <w:r>
        <w:rPr>
          <w:rFonts w:ascii="Times New Roman" w:hAnsi="Times New Roman" w:cs="Times New Roman"/>
          <w:sz w:val="24"/>
          <w:szCs w:val="24"/>
        </w:rPr>
        <w:t>, két szekcióban (</w:t>
      </w:r>
      <w:r w:rsidRPr="00CD302A">
        <w:rPr>
          <w:rFonts w:ascii="Times New Roman" w:hAnsi="Times New Roman" w:cs="Times New Roman"/>
          <w:i/>
          <w:sz w:val="24"/>
          <w:szCs w:val="24"/>
        </w:rPr>
        <w:t>Közgyűjtemény és kutatás</w:t>
      </w:r>
      <w:r>
        <w:rPr>
          <w:rFonts w:ascii="Times New Roman" w:hAnsi="Times New Roman" w:cs="Times New Roman"/>
          <w:sz w:val="24"/>
          <w:szCs w:val="24"/>
        </w:rPr>
        <w:t xml:space="preserve">, valamint </w:t>
      </w:r>
      <w:proofErr w:type="gramStart"/>
      <w:r w:rsidR="003B60F5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="003B60F5">
        <w:rPr>
          <w:rFonts w:ascii="Times New Roman" w:hAnsi="Times New Roman" w:cs="Times New Roman"/>
          <w:i/>
          <w:sz w:val="24"/>
          <w:szCs w:val="24"/>
        </w:rPr>
        <w:t xml:space="preserve"> társadalom és a fegyveres erők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D302A">
        <w:rPr>
          <w:rFonts w:ascii="Times New Roman" w:hAnsi="Times New Roman" w:cs="Times New Roman"/>
          <w:sz w:val="24"/>
          <w:szCs w:val="24"/>
        </w:rPr>
        <w:t xml:space="preserve"> folytatta</w:t>
      </w:r>
      <w:r>
        <w:rPr>
          <w:rFonts w:ascii="Times New Roman" w:hAnsi="Times New Roman" w:cs="Times New Roman"/>
          <w:sz w:val="24"/>
          <w:szCs w:val="24"/>
        </w:rPr>
        <w:t xml:space="preserve"> munkáját.</w:t>
      </w:r>
      <w:r w:rsidR="003B60F5">
        <w:rPr>
          <w:rFonts w:ascii="Times New Roman" w:hAnsi="Times New Roman" w:cs="Times New Roman"/>
          <w:sz w:val="24"/>
          <w:szCs w:val="24"/>
        </w:rPr>
        <w:t xml:space="preserve"> Ez a nap sem zárult kiemelkedő esemény nélkül, ugyanis a rendezvény zárásaként aláírták a Nyíregyházi Egyetem és a Magyar Hadtudományi társaság közti együttműködési megállapodást.</w:t>
      </w:r>
    </w:p>
    <w:p w:rsidR="003B60F5" w:rsidRDefault="003B60F5" w:rsidP="006A0B16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3B60F5">
        <w:rPr>
          <w:rFonts w:ascii="Times New Roman" w:hAnsi="Times New Roman" w:cs="Times New Roman"/>
          <w:b/>
          <w:sz w:val="24"/>
          <w:szCs w:val="24"/>
        </w:rPr>
        <w:lastRenderedPageBreak/>
        <w:t>Kép: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4B5D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5760720" cy="4320540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ai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0F5" w:rsidRDefault="003B60F5" w:rsidP="006A0B16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3B60F5" w:rsidRDefault="003B60F5" w:rsidP="00344B5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vándorgyűlésen elhangzott előadások anyagát Társaságunk a </w:t>
      </w:r>
      <w:r w:rsidRPr="003B60F5">
        <w:rPr>
          <w:rFonts w:ascii="Times New Roman" w:hAnsi="Times New Roman" w:cs="Times New Roman"/>
          <w:i/>
          <w:sz w:val="24"/>
          <w:szCs w:val="24"/>
        </w:rPr>
        <w:t>Hadtudomány</w:t>
      </w:r>
      <w:r>
        <w:rPr>
          <w:rFonts w:ascii="Times New Roman" w:hAnsi="Times New Roman" w:cs="Times New Roman"/>
          <w:sz w:val="24"/>
          <w:szCs w:val="24"/>
        </w:rPr>
        <w:t xml:space="preserve"> különszámában közzéteszi.</w:t>
      </w:r>
    </w:p>
    <w:p w:rsidR="00E672E1" w:rsidRPr="00CD302A" w:rsidRDefault="00E672E1" w:rsidP="006A0B16">
      <w:pPr>
        <w:pStyle w:val="Nincstrkz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672E1" w:rsidRPr="00CD302A" w:rsidSect="00090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436C6"/>
    <w:rsid w:val="00090B48"/>
    <w:rsid w:val="003144F5"/>
    <w:rsid w:val="003436C6"/>
    <w:rsid w:val="00344B5D"/>
    <w:rsid w:val="003B60F5"/>
    <w:rsid w:val="00441B7B"/>
    <w:rsid w:val="006A0B16"/>
    <w:rsid w:val="007E6E33"/>
    <w:rsid w:val="00CD302A"/>
    <w:rsid w:val="00D83FF7"/>
    <w:rsid w:val="00E672E1"/>
    <w:rsid w:val="00F1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0B4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E672E1"/>
    <w:pPr>
      <w:spacing w:after="0" w:line="240" w:lineRule="auto"/>
    </w:pPr>
  </w:style>
  <w:style w:type="character" w:styleId="Hiperhivatkozs">
    <w:name w:val="Hyperlink"/>
    <w:basedOn w:val="Bekezdsalapbettpusa"/>
    <w:uiPriority w:val="99"/>
    <w:semiHidden/>
    <w:unhideWhenUsed/>
    <w:rsid w:val="006A0B16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44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4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0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319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pandie</cp:lastModifiedBy>
  <cp:revision>2</cp:revision>
  <dcterms:created xsi:type="dcterms:W3CDTF">2017-10-04T12:12:00Z</dcterms:created>
  <dcterms:modified xsi:type="dcterms:W3CDTF">2017-10-04T12:12:00Z</dcterms:modified>
</cp:coreProperties>
</file>